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A12E" w14:textId="2720B7C7" w:rsidR="00066FF3" w:rsidRPr="006722C1" w:rsidRDefault="00B82C8E" w:rsidP="00000D2D">
      <w:pPr>
        <w:pStyle w:val="a7"/>
        <w:spacing w:before="0" w:beforeAutospacing="0" w:after="225" w:afterAutospacing="0"/>
        <w:rPr>
          <w:rFonts w:asciiTheme="minorHAnsi" w:eastAsiaTheme="minorEastAsia" w:hAnsiTheme="minorHAnsi" w:cstheme="minorBidi"/>
          <w:b/>
          <w:color w:val="FF0000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color w:val="FF0000"/>
          <w:kern w:val="2"/>
          <w:sz w:val="28"/>
          <w:szCs w:val="28"/>
        </w:rPr>
        <w:t>论文格式注意要点（图书馆归纳版本）</w:t>
      </w:r>
    </w:p>
    <w:p w14:paraId="201A2275" w14:textId="32957232" w:rsidR="00000D2D" w:rsidRDefault="00000D2D" w:rsidP="00000D2D">
      <w:pPr>
        <w:pStyle w:val="a7"/>
        <w:spacing w:before="0" w:beforeAutospacing="0" w:after="225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00D2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【书签】要求必须建立完整的书签。</w:t>
      </w:r>
      <w:r w:rsidRPr="00B82C8E">
        <w:rPr>
          <w:rFonts w:asciiTheme="minorHAnsi" w:eastAsiaTheme="minorEastAsia" w:hAnsiTheme="minorHAnsi" w:cstheme="minorBidi" w:hint="eastAsia"/>
          <w:b/>
          <w:bCs/>
          <w:kern w:val="2"/>
          <w:sz w:val="21"/>
          <w:szCs w:val="22"/>
        </w:rPr>
        <w:t>书签要与论文目录一致，做到三级树状</w:t>
      </w:r>
      <w:r w:rsidRPr="00000D2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。论文目录的页码及内容一定要与正文的章节页码及内容对应。</w:t>
      </w:r>
    </w:p>
    <w:p w14:paraId="2A4ABA4A" w14:textId="1145ABF8" w:rsidR="00B82C8E" w:rsidRDefault="007A1A8B" w:rsidP="00000D2D">
      <w:pPr>
        <w:pStyle w:val="a7"/>
        <w:spacing w:before="0" w:beforeAutospacing="0" w:after="225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7A1A8B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w:drawing>
          <wp:inline distT="0" distB="0" distL="0" distR="0" wp14:anchorId="40B4AC83" wp14:editId="4BCC6E1C">
            <wp:extent cx="2512612" cy="2877695"/>
            <wp:effectExtent l="19050" t="19050" r="2159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60" cy="28967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0FE7FD" w14:textId="3E681AA1" w:rsidR="00B85C1A" w:rsidRPr="00000D2D" w:rsidRDefault="00B85C1A" w:rsidP="00000D2D">
      <w:pPr>
        <w:pStyle w:val="a7"/>
        <w:spacing w:before="0" w:beforeAutospacing="0" w:after="225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【封面】用研究生院</w:t>
      </w:r>
      <w:r w:rsidR="000E4204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下发的最新版封面。</w:t>
      </w:r>
    </w:p>
    <w:p w14:paraId="247A60F7" w14:textId="3998F21B" w:rsidR="00000D2D" w:rsidRPr="00000D2D" w:rsidRDefault="00000D2D" w:rsidP="00000D2D">
      <w:pPr>
        <w:pStyle w:val="a7"/>
        <w:spacing w:before="0" w:beforeAutospacing="0" w:after="225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00D2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【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空白</w:t>
      </w:r>
      <w:r w:rsidRPr="00000D2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页】电子文档中摘要前的空白页须删除。</w:t>
      </w:r>
    </w:p>
    <w:p w14:paraId="0D3DE631" w14:textId="5896990D" w:rsidR="00000D2D" w:rsidRPr="00000D2D" w:rsidRDefault="00000D2D" w:rsidP="00000D2D">
      <w:pPr>
        <w:pStyle w:val="a7"/>
        <w:spacing w:before="0" w:beforeAutospacing="0" w:after="225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00D2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【书脊页】电子版论文中不要出现书脊页。</w:t>
      </w:r>
    </w:p>
    <w:p w14:paraId="68E98129" w14:textId="578E5E7B" w:rsidR="00000D2D" w:rsidRDefault="00000D2D" w:rsidP="00000D2D">
      <w:pPr>
        <w:pStyle w:val="a7"/>
        <w:spacing w:before="0" w:beforeAutospacing="0" w:after="225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CE3A53">
        <w:rPr>
          <w:rFonts w:hint="eastAsia"/>
        </w:rPr>
        <w:t>【</w:t>
      </w:r>
      <w:r w:rsidRPr="00000D2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声明页</w:t>
      </w:r>
      <w:r w:rsidRPr="00CE3A53">
        <w:rPr>
          <w:rFonts w:hint="eastAsia"/>
        </w:rPr>
        <w:t>】</w:t>
      </w:r>
      <w:r w:rsidRPr="00000D2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文档中的“论文原创性声明”和“论文版权使用授权书”页必须是经研究生和导师签字后的扫描页。要求扫描图像清晰，签名及日期完整。</w:t>
      </w:r>
    </w:p>
    <w:p w14:paraId="6836106E" w14:textId="1D65B1F7" w:rsidR="00674B92" w:rsidRDefault="00674B92" w:rsidP="00674B92">
      <w:pPr>
        <w:pStyle w:val="a7"/>
        <w:spacing w:before="0" w:beforeAutospacing="0" w:after="225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【专硕双导师】</w:t>
      </w:r>
      <w:r w:rsidRPr="00674B9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封面</w:t>
      </w:r>
      <w:r w:rsidRPr="00674B9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/</w:t>
      </w:r>
      <w:r w:rsidRPr="00674B9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内封面</w:t>
      </w:r>
      <w:r w:rsidRPr="00674B9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/</w:t>
      </w:r>
      <w:r w:rsidRPr="00674B9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导师签名页</w:t>
      </w:r>
      <w:r w:rsidRPr="00674B9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/</w:t>
      </w:r>
      <w:r w:rsidRPr="00674B92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最后的数据集页均需要双导师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。</w:t>
      </w:r>
    </w:p>
    <w:p w14:paraId="60559244" w14:textId="77777777" w:rsidR="001471D8" w:rsidRDefault="00CE3A53" w:rsidP="001471D8">
      <w:pPr>
        <w:pStyle w:val="a7"/>
        <w:spacing w:before="0" w:beforeAutospacing="0" w:after="225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3453E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【</w:t>
      </w:r>
      <w:r w:rsidR="00282185" w:rsidRPr="003453E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正文前页眉</w:t>
      </w:r>
      <w:r w:rsidRPr="003453E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】论文封面</w:t>
      </w:r>
      <w:r w:rsidRPr="003453E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/</w:t>
      </w:r>
      <w:r w:rsidRPr="003453E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摘要页</w:t>
      </w:r>
      <w:r w:rsidRPr="003453E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/</w:t>
      </w:r>
      <w:r w:rsidRPr="003453E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目录页无须页眉。</w:t>
      </w:r>
    </w:p>
    <w:p w14:paraId="618EEA6F" w14:textId="5187C320" w:rsidR="00282185" w:rsidRPr="00282185" w:rsidRDefault="00282185" w:rsidP="001471D8">
      <w:pPr>
        <w:pStyle w:val="a7"/>
        <w:spacing w:before="0" w:beforeAutospacing="0" w:after="225" w:afterAutospacing="0"/>
      </w:pPr>
      <w:r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【正文及之后部分的页眉】</w:t>
      </w:r>
      <w:r w:rsidRPr="001471D8">
        <w:rPr>
          <w:rFonts w:asciiTheme="minorHAnsi" w:eastAsiaTheme="minorEastAsia" w:hAnsiTheme="minorHAnsi" w:cstheme="minorBidi"/>
          <w:kern w:val="2"/>
          <w:sz w:val="21"/>
          <w:szCs w:val="22"/>
        </w:rPr>
        <w:t>学位论文主体部分</w:t>
      </w:r>
      <w:r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须</w:t>
      </w:r>
      <w:r w:rsidRPr="001471D8">
        <w:rPr>
          <w:rFonts w:asciiTheme="minorHAnsi" w:eastAsiaTheme="minorEastAsia" w:hAnsiTheme="minorHAnsi" w:cstheme="minorBidi"/>
          <w:kern w:val="2"/>
          <w:sz w:val="21"/>
          <w:szCs w:val="22"/>
        </w:rPr>
        <w:t>加页眉且页眉居中。</w:t>
      </w:r>
      <w:r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正文（第一章、第二章、第三章……）</w:t>
      </w:r>
      <w:r w:rsidR="009A4D0D"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以及</w:t>
      </w:r>
      <w:r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结语</w:t>
      </w:r>
      <w:r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/</w:t>
      </w:r>
      <w:r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附录</w:t>
      </w:r>
      <w:r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/</w:t>
      </w:r>
      <w:r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参考文献</w:t>
      </w:r>
      <w:r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/</w:t>
      </w:r>
      <w:r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作者简历</w:t>
      </w:r>
      <w:r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/</w:t>
      </w:r>
      <w:r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学位论文数据集</w:t>
      </w:r>
      <w:r w:rsidR="009A4D0D"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页眉要求：每章的起始页应为奇数页（右页）；</w:t>
      </w:r>
      <w:r w:rsidR="009A4D0D" w:rsidRPr="001471D8">
        <w:rPr>
          <w:rFonts w:asciiTheme="minorHAnsi" w:eastAsiaTheme="minorEastAsia" w:hAnsiTheme="minorHAnsi" w:cstheme="minorBidi"/>
          <w:kern w:val="2"/>
          <w:sz w:val="21"/>
          <w:szCs w:val="22"/>
        </w:rPr>
        <w:t>页眉</w:t>
      </w:r>
      <w:r w:rsidR="009A4D0D"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为</w:t>
      </w:r>
      <w:r w:rsidR="009A4D0D" w:rsidRPr="001471D8">
        <w:rPr>
          <w:rFonts w:asciiTheme="minorHAnsi" w:eastAsiaTheme="minorEastAsia" w:hAnsiTheme="minorHAnsi" w:cstheme="minorBidi"/>
          <w:kern w:val="2"/>
          <w:sz w:val="21"/>
          <w:szCs w:val="22"/>
        </w:rPr>
        <w:t>一级标题名称</w:t>
      </w:r>
      <w:r w:rsidR="009A4D0D"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；偶数页（左页）</w:t>
      </w:r>
      <w:r w:rsidR="009A4D0D" w:rsidRPr="001471D8">
        <w:rPr>
          <w:rFonts w:asciiTheme="minorHAnsi" w:eastAsiaTheme="minorEastAsia" w:hAnsiTheme="minorHAnsi" w:cstheme="minorBidi"/>
          <w:kern w:val="2"/>
          <w:sz w:val="21"/>
          <w:szCs w:val="22"/>
        </w:rPr>
        <w:t>页眉</w:t>
      </w:r>
      <w:r w:rsidR="009A4D0D"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为“江苏师范大学硕士</w:t>
      </w:r>
      <w:r w:rsidR="009A4D0D" w:rsidRPr="001471D8">
        <w:rPr>
          <w:rFonts w:asciiTheme="minorHAnsi" w:eastAsiaTheme="minorEastAsia" w:hAnsiTheme="minorHAnsi" w:cstheme="minorBidi"/>
          <w:kern w:val="2"/>
          <w:sz w:val="21"/>
          <w:szCs w:val="22"/>
        </w:rPr>
        <w:t>学位论文</w:t>
      </w:r>
      <w:r w:rsidR="009A4D0D" w:rsidRPr="001471D8">
        <w:rPr>
          <w:rFonts w:asciiTheme="minorHAnsi" w:eastAsiaTheme="minorEastAsia" w:hAnsiTheme="minorHAnsi" w:cstheme="minorBidi"/>
          <w:kern w:val="2"/>
          <w:sz w:val="21"/>
          <w:szCs w:val="22"/>
        </w:rPr>
        <w:t>”</w:t>
      </w:r>
      <w:r w:rsidR="009A4D0D" w:rsidRPr="001471D8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。</w:t>
      </w:r>
    </w:p>
    <w:p w14:paraId="543096CF" w14:textId="6AE9CCED" w:rsidR="00FC4C01" w:rsidRDefault="00CE3A53" w:rsidP="00CE3A53">
      <w:r w:rsidRPr="00CE3A53">
        <w:rPr>
          <w:rFonts w:hint="eastAsia"/>
        </w:rPr>
        <w:t>【学位论文数据集】关键字段</w:t>
      </w:r>
      <w:r>
        <w:rPr>
          <w:rFonts w:hint="eastAsia"/>
        </w:rPr>
        <w:t>（加</w:t>
      </w:r>
      <w:r>
        <w:rPr>
          <w:rFonts w:hint="eastAsia"/>
        </w:rPr>
        <w:t>*</w:t>
      </w:r>
      <w:r w:rsidR="00282185">
        <w:rPr>
          <w:rFonts w:hint="eastAsia"/>
        </w:rPr>
        <w:t>星号的</w:t>
      </w:r>
      <w:r>
        <w:rPr>
          <w:rFonts w:hint="eastAsia"/>
        </w:rPr>
        <w:t>）</w:t>
      </w:r>
      <w:r w:rsidR="00282185">
        <w:rPr>
          <w:rFonts w:hint="eastAsia"/>
        </w:rPr>
        <w:t>必填。</w:t>
      </w:r>
      <w:r w:rsidR="00282185" w:rsidRPr="00282185">
        <w:rPr>
          <w:rFonts w:hint="eastAsia"/>
        </w:rPr>
        <w:t>并列题名可填写论文英文名（英文论文填写中文名）</w:t>
      </w:r>
      <w:r w:rsidR="00282185">
        <w:rPr>
          <w:rFonts w:hint="eastAsia"/>
        </w:rPr>
        <w:t>。</w:t>
      </w:r>
    </w:p>
    <w:p w14:paraId="26679D3B" w14:textId="77777777" w:rsidR="001471D8" w:rsidRPr="00FC4C01" w:rsidRDefault="001471D8" w:rsidP="00CE3A53"/>
    <w:p w14:paraId="46D6BBE9" w14:textId="516D0D20" w:rsidR="000B39F1" w:rsidRDefault="000B39F1" w:rsidP="00CE3A53">
      <w:r w:rsidRPr="000B39F1">
        <w:rPr>
          <w:rFonts w:hint="eastAsia"/>
        </w:rPr>
        <w:t>【延迟公开】在</w:t>
      </w:r>
      <w:r w:rsidR="00FC4C01">
        <w:rPr>
          <w:rFonts w:hint="eastAsia"/>
        </w:rPr>
        <w:t>内封面及</w:t>
      </w:r>
      <w:r w:rsidRPr="000B39F1">
        <w:rPr>
          <w:rFonts w:hint="eastAsia"/>
        </w:rPr>
        <w:t>最后—页学位论文数据集的</w:t>
      </w:r>
      <w:r w:rsidRPr="000B39F1">
        <w:rPr>
          <w:rFonts w:hint="eastAsia"/>
        </w:rPr>
        <w:t>"</w:t>
      </w:r>
      <w:r w:rsidRPr="000B39F1">
        <w:rPr>
          <w:rFonts w:hint="eastAsia"/>
        </w:rPr>
        <w:t>密级</w:t>
      </w:r>
      <w:r w:rsidRPr="000B39F1">
        <w:rPr>
          <w:rFonts w:hint="eastAsia"/>
        </w:rPr>
        <w:t>"</w:t>
      </w:r>
      <w:r w:rsidRPr="000B39F1">
        <w:rPr>
          <w:rFonts w:hint="eastAsia"/>
        </w:rPr>
        <w:t>中标明</w:t>
      </w:r>
      <w:r w:rsidRPr="000B39F1">
        <w:rPr>
          <w:rFonts w:hint="eastAsia"/>
        </w:rPr>
        <w:t>:</w:t>
      </w:r>
      <w:r w:rsidRPr="000B39F1">
        <w:rPr>
          <w:rFonts w:hint="eastAsia"/>
        </w:rPr>
        <w:t>延迟公开</w:t>
      </w:r>
      <w:r w:rsidRPr="000B39F1">
        <w:rPr>
          <w:rFonts w:hint="eastAsia"/>
        </w:rPr>
        <w:t>**</w:t>
      </w:r>
      <w:r w:rsidRPr="000B39F1">
        <w:rPr>
          <w:rFonts w:hint="eastAsia"/>
        </w:rPr>
        <w:t>月</w:t>
      </w:r>
    </w:p>
    <w:p w14:paraId="2709EE06" w14:textId="1E931E51" w:rsidR="006722C1" w:rsidRPr="006722C1" w:rsidRDefault="006722C1">
      <w:pPr>
        <w:rPr>
          <w:color w:val="FF0000"/>
        </w:rPr>
      </w:pPr>
    </w:p>
    <w:sectPr w:rsidR="006722C1" w:rsidRPr="00672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E234" w14:textId="77777777" w:rsidR="00773DF4" w:rsidRDefault="00773DF4" w:rsidP="00CE3A53">
      <w:r>
        <w:separator/>
      </w:r>
    </w:p>
  </w:endnote>
  <w:endnote w:type="continuationSeparator" w:id="0">
    <w:p w14:paraId="548CD161" w14:textId="77777777" w:rsidR="00773DF4" w:rsidRDefault="00773DF4" w:rsidP="00CE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13B0" w14:textId="77777777" w:rsidR="00773DF4" w:rsidRDefault="00773DF4" w:rsidP="00CE3A53">
      <w:r>
        <w:separator/>
      </w:r>
    </w:p>
  </w:footnote>
  <w:footnote w:type="continuationSeparator" w:id="0">
    <w:p w14:paraId="276D71CA" w14:textId="77777777" w:rsidR="00773DF4" w:rsidRDefault="00773DF4" w:rsidP="00CE3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02"/>
    <w:rsid w:val="00000D2D"/>
    <w:rsid w:val="00066FF3"/>
    <w:rsid w:val="000765D5"/>
    <w:rsid w:val="000B39F1"/>
    <w:rsid w:val="000E4204"/>
    <w:rsid w:val="001471D8"/>
    <w:rsid w:val="001A4526"/>
    <w:rsid w:val="00282185"/>
    <w:rsid w:val="003453E1"/>
    <w:rsid w:val="00431F28"/>
    <w:rsid w:val="005B5510"/>
    <w:rsid w:val="005C122D"/>
    <w:rsid w:val="005D4301"/>
    <w:rsid w:val="005F57C2"/>
    <w:rsid w:val="006722C1"/>
    <w:rsid w:val="00674B92"/>
    <w:rsid w:val="00773DF4"/>
    <w:rsid w:val="007A1A8B"/>
    <w:rsid w:val="009A4D0D"/>
    <w:rsid w:val="009B58E7"/>
    <w:rsid w:val="00B82C8E"/>
    <w:rsid w:val="00B85C1A"/>
    <w:rsid w:val="00C1566F"/>
    <w:rsid w:val="00C542F3"/>
    <w:rsid w:val="00CE3A53"/>
    <w:rsid w:val="00CF73E3"/>
    <w:rsid w:val="00D82E30"/>
    <w:rsid w:val="00E52002"/>
    <w:rsid w:val="00EC2876"/>
    <w:rsid w:val="00F92667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8A745"/>
  <w15:chartTrackingRefBased/>
  <w15:docId w15:val="{9ACDE76A-E103-470D-87E8-C8DD4CA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A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A53"/>
    <w:rPr>
      <w:sz w:val="18"/>
      <w:szCs w:val="18"/>
    </w:rPr>
  </w:style>
  <w:style w:type="paragraph" w:styleId="a7">
    <w:name w:val="Normal (Web)"/>
    <w:basedOn w:val="a"/>
    <w:uiPriority w:val="99"/>
    <w:unhideWhenUsed/>
    <w:rsid w:val="002821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ointer">
    <w:name w:val="pointer"/>
    <w:basedOn w:val="a0"/>
    <w:rsid w:val="005C122D"/>
  </w:style>
  <w:style w:type="character" w:customStyle="1" w:styleId="addrtitle">
    <w:name w:val="addrtitle"/>
    <w:basedOn w:val="a0"/>
    <w:rsid w:val="005C122D"/>
  </w:style>
  <w:style w:type="character" w:styleId="a8">
    <w:name w:val="Hyperlink"/>
    <w:basedOn w:val="a0"/>
    <w:uiPriority w:val="99"/>
    <w:unhideWhenUsed/>
    <w:rsid w:val="005C122D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C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2024-03-19T02:15:00Z</dcterms:created>
  <dcterms:modified xsi:type="dcterms:W3CDTF">2024-05-20T08:27:00Z</dcterms:modified>
</cp:coreProperties>
</file>