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62" w:rsidRDefault="004A7826">
      <w:pPr>
        <w:rPr>
          <w:rFonts w:ascii="黑体" w:eastAsia="黑体" w:hAnsi="黑体" w:cs="Times New Roman"/>
          <w:bCs/>
          <w:sz w:val="32"/>
          <w:szCs w:val="28"/>
        </w:rPr>
      </w:pPr>
      <w:r>
        <w:rPr>
          <w:rFonts w:ascii="黑体" w:eastAsia="黑体" w:hAnsi="黑体" w:cs="Times New Roman" w:hint="eastAsia"/>
          <w:bCs/>
          <w:sz w:val="32"/>
          <w:szCs w:val="28"/>
        </w:rPr>
        <w:t>附件1</w:t>
      </w: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4A7826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实验室安全工作年度报告</w:t>
      </w:r>
    </w:p>
    <w:p w:rsidR="00564262" w:rsidRDefault="00564262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564262" w:rsidRDefault="004A7826">
      <w:pPr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（</w:t>
      </w:r>
      <w:r>
        <w:rPr>
          <w:rFonts w:eastAsia="楷体_GB2312"/>
          <w:sz w:val="28"/>
        </w:rPr>
        <w:t>20</w:t>
      </w:r>
      <w:r>
        <w:rPr>
          <w:rFonts w:eastAsia="楷体_GB2312" w:hint="eastAsia"/>
          <w:sz w:val="28"/>
        </w:rPr>
        <w:t>2</w:t>
      </w:r>
      <w:r w:rsidR="001659BD">
        <w:rPr>
          <w:rFonts w:eastAsia="楷体_GB2312"/>
          <w:sz w:val="28"/>
        </w:rPr>
        <w:t>3</w:t>
      </w:r>
      <w:r>
        <w:rPr>
          <w:rFonts w:eastAsia="楷体_GB2312"/>
          <w:sz w:val="28"/>
        </w:rPr>
        <w:t>年</w:t>
      </w:r>
      <w:r>
        <w:rPr>
          <w:rFonts w:eastAsia="楷体_GB2312"/>
          <w:sz w:val="28"/>
        </w:rPr>
        <w:t>1</w:t>
      </w:r>
      <w:r>
        <w:rPr>
          <w:rFonts w:eastAsia="楷体_GB2312"/>
          <w:sz w:val="28"/>
        </w:rPr>
        <w:t>月</w:t>
      </w:r>
      <w:r>
        <w:rPr>
          <w:rFonts w:eastAsia="楷体_GB2312"/>
          <w:sz w:val="28"/>
        </w:rPr>
        <w:t>——20</w:t>
      </w:r>
      <w:r>
        <w:rPr>
          <w:rFonts w:eastAsia="楷体_GB2312" w:hint="eastAsia"/>
          <w:sz w:val="28"/>
        </w:rPr>
        <w:t>2</w:t>
      </w:r>
      <w:r w:rsidR="001659BD">
        <w:rPr>
          <w:rFonts w:eastAsia="楷体_GB2312"/>
          <w:sz w:val="28"/>
        </w:rPr>
        <w:t>3</w:t>
      </w:r>
      <w:r>
        <w:rPr>
          <w:rFonts w:eastAsia="楷体_GB2312"/>
          <w:sz w:val="28"/>
        </w:rPr>
        <w:t>年</w:t>
      </w:r>
      <w:r>
        <w:rPr>
          <w:rFonts w:eastAsia="楷体_GB2312"/>
          <w:sz w:val="28"/>
        </w:rPr>
        <w:t>12</w:t>
      </w:r>
      <w:r>
        <w:rPr>
          <w:rFonts w:eastAsia="楷体_GB2312"/>
          <w:sz w:val="28"/>
        </w:rPr>
        <w:t>月）</w:t>
      </w: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rPr>
          <w:rFonts w:ascii="Times New Roman" w:eastAsia="楷体_GB2312" w:hAnsi="Times New Roman" w:cs="Times New Roman"/>
          <w:b/>
          <w:sz w:val="28"/>
        </w:rPr>
      </w:pPr>
    </w:p>
    <w:p w:rsidR="00564262" w:rsidRDefault="004A7826">
      <w:pPr>
        <w:spacing w:before="120" w:after="120"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学</w:t>
      </w:r>
      <w:r>
        <w:rPr>
          <w:rFonts w:eastAsia="仿宋" w:hint="eastAsia"/>
          <w:sz w:val="28"/>
        </w:rPr>
        <w:t>院（单位）</w:t>
      </w:r>
      <w:r>
        <w:rPr>
          <w:rFonts w:eastAsia="仿宋"/>
          <w:sz w:val="28"/>
        </w:rPr>
        <w:t>名称：</w:t>
      </w:r>
    </w:p>
    <w:p w:rsidR="00564262" w:rsidRDefault="004A7826">
      <w:pPr>
        <w:spacing w:before="120" w:after="120"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实验室安全管理</w:t>
      </w:r>
      <w:r>
        <w:rPr>
          <w:rFonts w:eastAsia="仿宋" w:hint="eastAsia"/>
          <w:sz w:val="28"/>
        </w:rPr>
        <w:t>分管领导</w:t>
      </w:r>
      <w:r>
        <w:rPr>
          <w:rFonts w:eastAsia="仿宋"/>
          <w:sz w:val="28"/>
        </w:rPr>
        <w:t>：</w:t>
      </w:r>
    </w:p>
    <w:p w:rsidR="00564262" w:rsidRDefault="004A7826">
      <w:pPr>
        <w:spacing w:before="120" w:after="120" w:line="440" w:lineRule="exact"/>
        <w:rPr>
          <w:rFonts w:eastAsia="仿宋"/>
          <w:sz w:val="28"/>
        </w:rPr>
      </w:pPr>
      <w:r>
        <w:rPr>
          <w:rFonts w:eastAsia="仿宋"/>
          <w:sz w:val="28"/>
        </w:rPr>
        <w:t>实验室安全管理</w:t>
      </w:r>
      <w:r>
        <w:rPr>
          <w:rFonts w:eastAsia="仿宋" w:hint="eastAsia"/>
          <w:sz w:val="28"/>
        </w:rPr>
        <w:t>联系人</w:t>
      </w:r>
      <w:r w:rsidR="003447BC">
        <w:rPr>
          <w:rFonts w:ascii="仿宋" w:eastAsia="仿宋" w:hAnsi="仿宋" w:cs="Times New Roman"/>
          <w:sz w:val="28"/>
        </w:rPr>
        <w:t>/</w:t>
      </w:r>
      <w:r>
        <w:rPr>
          <w:rFonts w:eastAsia="仿宋"/>
          <w:sz w:val="28"/>
        </w:rPr>
        <w:t>联系电话：</w:t>
      </w: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564262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64262" w:rsidRDefault="004A7826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 w:hint="eastAsia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:rsidR="00564262" w:rsidRDefault="00564262">
      <w:pPr>
        <w:widowControl/>
        <w:jc w:val="center"/>
        <w:rPr>
          <w:rFonts w:ascii="黑体" w:eastAsia="黑体" w:hAnsi="黑体" w:cs="黑体"/>
          <w:b/>
          <w:bCs/>
          <w:color w:val="0000FF"/>
          <w:sz w:val="36"/>
          <w:szCs w:val="32"/>
        </w:rPr>
        <w:sectPr w:rsidR="00564262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564262" w:rsidRDefault="004A7826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一、实验室发展和安全工作基本状况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（一）实验室基本情况</w:t>
      </w:r>
    </w:p>
    <w:tbl>
      <w:tblPr>
        <w:tblStyle w:val="aa"/>
        <w:tblW w:w="4943" w:type="pct"/>
        <w:jc w:val="center"/>
        <w:tblLayout w:type="fixed"/>
        <w:tblLook w:val="04A0" w:firstRow="1" w:lastRow="0" w:firstColumn="1" w:lastColumn="0" w:noHBand="0" w:noVBand="1"/>
      </w:tblPr>
      <w:tblGrid>
        <w:gridCol w:w="4005"/>
        <w:gridCol w:w="1006"/>
        <w:gridCol w:w="2639"/>
        <w:gridCol w:w="769"/>
      </w:tblGrid>
      <w:tr w:rsidR="00564262">
        <w:trPr>
          <w:trHeight w:val="446"/>
          <w:jc w:val="center"/>
        </w:trPr>
        <w:tc>
          <w:tcPr>
            <w:tcW w:w="2378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学院名称</w:t>
            </w:r>
          </w:p>
        </w:tc>
        <w:tc>
          <w:tcPr>
            <w:tcW w:w="2621" w:type="pct"/>
            <w:gridSpan w:val="3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564262">
        <w:trPr>
          <w:trHeight w:val="446"/>
          <w:jc w:val="center"/>
        </w:trPr>
        <w:tc>
          <w:tcPr>
            <w:tcW w:w="2378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</w:t>
            </w:r>
            <w:proofErr w:type="gramStart"/>
            <w:r>
              <w:rPr>
                <w:rFonts w:ascii="仿宋" w:eastAsia="仿宋" w:hAnsi="仿宋" w:hint="eastAsia"/>
                <w:b/>
                <w:bCs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564262">
        <w:trPr>
          <w:trHeight w:val="446"/>
          <w:jc w:val="center"/>
        </w:trPr>
        <w:tc>
          <w:tcPr>
            <w:tcW w:w="2378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科研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</w:t>
            </w:r>
            <w:proofErr w:type="gramStart"/>
            <w:r>
              <w:rPr>
                <w:rFonts w:ascii="仿宋" w:eastAsia="仿宋" w:hAnsi="仿宋" w:hint="eastAsia"/>
                <w:b/>
                <w:bCs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564262">
        <w:trPr>
          <w:trHeight w:val="446"/>
          <w:jc w:val="center"/>
        </w:trPr>
        <w:tc>
          <w:tcPr>
            <w:tcW w:w="2378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564262">
        <w:trPr>
          <w:trHeight w:val="446"/>
          <w:jc w:val="center"/>
        </w:trPr>
        <w:tc>
          <w:tcPr>
            <w:tcW w:w="2378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科研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564262">
        <w:trPr>
          <w:trHeight w:val="602"/>
          <w:jc w:val="center"/>
        </w:trPr>
        <w:tc>
          <w:tcPr>
            <w:tcW w:w="2378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实验室安全工作年度经费投入</w:t>
            </w:r>
          </w:p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567" w:type="pct"/>
            <w:vAlign w:val="center"/>
          </w:tcPr>
          <w:p w:rsidR="00564262" w:rsidRDefault="004A7826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其中，专门用于改善安全条件经费投入（万元）</w:t>
            </w:r>
          </w:p>
        </w:tc>
        <w:tc>
          <w:tcPr>
            <w:tcW w:w="456" w:type="pct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564262">
        <w:trPr>
          <w:trHeight w:val="611"/>
          <w:jc w:val="center"/>
        </w:trPr>
        <w:tc>
          <w:tcPr>
            <w:tcW w:w="2378" w:type="pct"/>
            <w:vMerge/>
            <w:vAlign w:val="center"/>
          </w:tcPr>
          <w:p w:rsidR="00564262" w:rsidRDefault="00564262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564262" w:rsidRDefault="00564262">
            <w:pPr>
              <w:jc w:val="center"/>
            </w:pPr>
          </w:p>
        </w:tc>
        <w:tc>
          <w:tcPr>
            <w:tcW w:w="1567" w:type="pct"/>
            <w:vAlign w:val="center"/>
          </w:tcPr>
          <w:p w:rsidR="00564262" w:rsidRDefault="004A7826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其中，专门用于人员安全培训经费投入（万元）</w:t>
            </w:r>
          </w:p>
        </w:tc>
        <w:tc>
          <w:tcPr>
            <w:tcW w:w="456" w:type="pct"/>
            <w:vAlign w:val="center"/>
          </w:tcPr>
          <w:p w:rsidR="00564262" w:rsidRDefault="00564262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564262" w:rsidRDefault="004A7826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</w:rPr>
        <w:t>注：表中所有名称都必须填写全称。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（二）实验室安全队伍建设情况</w:t>
      </w:r>
    </w:p>
    <w:tbl>
      <w:tblPr>
        <w:tblStyle w:val="aa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58"/>
        <w:gridCol w:w="919"/>
        <w:gridCol w:w="821"/>
        <w:gridCol w:w="1562"/>
      </w:tblGrid>
      <w:tr w:rsidR="00564262">
        <w:trPr>
          <w:trHeight w:val="389"/>
        </w:trPr>
        <w:tc>
          <w:tcPr>
            <w:tcW w:w="5000" w:type="pct"/>
            <w:gridSpan w:val="5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队伍结构建设</w:t>
            </w:r>
          </w:p>
        </w:tc>
      </w:tr>
      <w:tr w:rsidR="00564262">
        <w:trPr>
          <w:trHeight w:val="1445"/>
        </w:trPr>
        <w:tc>
          <w:tcPr>
            <w:tcW w:w="1005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人员配备依据</w:t>
            </w:r>
          </w:p>
        </w:tc>
        <w:tc>
          <w:tcPr>
            <w:tcW w:w="2044" w:type="pct"/>
            <w:vAlign w:val="center"/>
          </w:tcPr>
          <w:p w:rsidR="00564262" w:rsidRDefault="004A7826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□岗位职责 </w:t>
            </w:r>
          </w:p>
          <w:p w:rsidR="00564262" w:rsidRDefault="004A7826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□实验室数量  </w:t>
            </w:r>
          </w:p>
          <w:p w:rsidR="00564262" w:rsidRDefault="004A7826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□师生数量</w:t>
            </w:r>
          </w:p>
          <w:p w:rsidR="00564262" w:rsidRDefault="004A7826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□危险源类别与数量  </w:t>
            </w:r>
          </w:p>
          <w:p w:rsidR="00564262" w:rsidRDefault="004A7826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1950" w:type="pct"/>
            <w:gridSpan w:val="3"/>
          </w:tcPr>
          <w:p w:rsidR="00564262" w:rsidRDefault="004A782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配备情况说明：</w:t>
            </w:r>
          </w:p>
        </w:tc>
      </w:tr>
      <w:tr w:rsidR="00564262">
        <w:trPr>
          <w:trHeight w:val="584"/>
        </w:trPr>
        <w:tc>
          <w:tcPr>
            <w:tcW w:w="3592" w:type="pct"/>
            <w:gridSpan w:val="3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lastRenderedPageBreak/>
              <w:t>专职人员情况</w:t>
            </w:r>
          </w:p>
        </w:tc>
        <w:tc>
          <w:tcPr>
            <w:tcW w:w="485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占专职人员总数比例</w:t>
            </w:r>
          </w:p>
        </w:tc>
      </w:tr>
      <w:tr w:rsidR="00564262">
        <w:trPr>
          <w:trHeight w:val="387"/>
        </w:trPr>
        <w:tc>
          <w:tcPr>
            <w:tcW w:w="3592" w:type="pct"/>
            <w:gridSpan w:val="3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专职人员总数（人）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418"/>
        </w:trPr>
        <w:tc>
          <w:tcPr>
            <w:tcW w:w="1005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</w:t>
            </w:r>
            <w:proofErr w:type="gramStart"/>
            <w:r>
              <w:rPr>
                <w:rFonts w:ascii="仿宋" w:eastAsia="仿宋" w:hAnsi="仿宋" w:cs="仿宋" w:hint="eastAsia"/>
              </w:rPr>
              <w:t>质人员</w:t>
            </w:r>
            <w:proofErr w:type="gramEnd"/>
            <w:r>
              <w:rPr>
                <w:rFonts w:ascii="仿宋" w:eastAsia="仿宋" w:hAnsi="仿宋" w:cs="仿宋" w:hint="eastAsia"/>
              </w:rPr>
              <w:t>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584"/>
        </w:trPr>
        <w:tc>
          <w:tcPr>
            <w:tcW w:w="3592" w:type="pct"/>
            <w:gridSpan w:val="3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兼职人员情况</w:t>
            </w:r>
          </w:p>
        </w:tc>
        <w:tc>
          <w:tcPr>
            <w:tcW w:w="485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占兼职人员总数比例</w:t>
            </w:r>
          </w:p>
        </w:tc>
      </w:tr>
      <w:tr w:rsidR="00564262">
        <w:trPr>
          <w:trHeight w:val="418"/>
        </w:trPr>
        <w:tc>
          <w:tcPr>
            <w:tcW w:w="3592" w:type="pct"/>
            <w:gridSpan w:val="3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兼职人员总数（人）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418"/>
        </w:trPr>
        <w:tc>
          <w:tcPr>
            <w:tcW w:w="1005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lastRenderedPageBreak/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418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87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90"/>
        </w:trPr>
        <w:tc>
          <w:tcPr>
            <w:tcW w:w="1005" w:type="pct"/>
            <w:vMerge w:val="restar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90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90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390"/>
        </w:trPr>
        <w:tc>
          <w:tcPr>
            <w:tcW w:w="1005" w:type="pct"/>
            <w:vMerge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4262">
        <w:trPr>
          <w:trHeight w:val="407"/>
        </w:trPr>
        <w:tc>
          <w:tcPr>
            <w:tcW w:w="1005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</w:t>
            </w:r>
            <w:proofErr w:type="gramStart"/>
            <w:r>
              <w:rPr>
                <w:rFonts w:ascii="仿宋" w:eastAsia="仿宋" w:hAnsi="仿宋" w:cs="仿宋" w:hint="eastAsia"/>
              </w:rPr>
              <w:t>质人员</w:t>
            </w:r>
            <w:proofErr w:type="gramEnd"/>
            <w:r>
              <w:rPr>
                <w:rFonts w:ascii="仿宋" w:eastAsia="仿宋" w:hAnsi="仿宋" w:cs="仿宋" w:hint="eastAsia"/>
              </w:rPr>
              <w:t>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（三）202</w:t>
      </w:r>
      <w:r w:rsidR="008D0E17">
        <w:rPr>
          <w:rFonts w:ascii="楷体" w:eastAsia="楷体" w:hAnsi="楷体" w:cs="仿宋_GB2312"/>
          <w:b/>
          <w:bCs/>
          <w:sz w:val="28"/>
          <w:szCs w:val="28"/>
        </w:rPr>
        <w:t>3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年实验室安全工作基本情况</w:t>
      </w:r>
    </w:p>
    <w:tbl>
      <w:tblPr>
        <w:tblStyle w:val="aa"/>
        <w:tblW w:w="4998" w:type="pct"/>
        <w:jc w:val="center"/>
        <w:tblLook w:val="04A0" w:firstRow="1" w:lastRow="0" w:firstColumn="1" w:lastColumn="0" w:noHBand="0" w:noVBand="1"/>
      </w:tblPr>
      <w:tblGrid>
        <w:gridCol w:w="752"/>
        <w:gridCol w:w="1487"/>
        <w:gridCol w:w="815"/>
        <w:gridCol w:w="889"/>
        <w:gridCol w:w="890"/>
        <w:gridCol w:w="993"/>
        <w:gridCol w:w="998"/>
        <w:gridCol w:w="1013"/>
        <w:gridCol w:w="676"/>
      </w:tblGrid>
      <w:tr w:rsidR="00564262">
        <w:trPr>
          <w:trHeight w:val="2010"/>
          <w:jc w:val="center"/>
        </w:trPr>
        <w:tc>
          <w:tcPr>
            <w:tcW w:w="441" w:type="pct"/>
            <w:vAlign w:val="center"/>
          </w:tcPr>
          <w:p w:rsidR="00564262" w:rsidRDefault="004A782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  <w:color w:val="0000FF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873" w:type="pct"/>
            <w:vAlign w:val="center"/>
          </w:tcPr>
          <w:p w:rsidR="00564262" w:rsidRDefault="004A782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事故类型</w:t>
            </w:r>
          </w:p>
          <w:p w:rsidR="00564262" w:rsidRDefault="004A782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（10字以内）</w:t>
            </w:r>
          </w:p>
        </w:tc>
        <w:tc>
          <w:tcPr>
            <w:tcW w:w="478" w:type="pct"/>
            <w:vAlign w:val="center"/>
          </w:tcPr>
          <w:p w:rsidR="00564262" w:rsidRDefault="004A782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实验室名称</w:t>
            </w:r>
          </w:p>
        </w:tc>
        <w:tc>
          <w:tcPr>
            <w:tcW w:w="522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</w:t>
            </w:r>
          </w:p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</w:rPr>
              <w:t>过程</w:t>
            </w:r>
          </w:p>
        </w:tc>
        <w:tc>
          <w:tcPr>
            <w:tcW w:w="52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事故日期</w:t>
            </w:r>
          </w:p>
        </w:tc>
        <w:tc>
          <w:tcPr>
            <w:tcW w:w="583" w:type="pct"/>
            <w:vMerge w:val="restar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伤（人）</w:t>
            </w:r>
          </w:p>
        </w:tc>
        <w:tc>
          <w:tcPr>
            <w:tcW w:w="584" w:type="pct"/>
            <w:vMerge w:val="restar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亡（人）</w:t>
            </w:r>
          </w:p>
        </w:tc>
        <w:tc>
          <w:tcPr>
            <w:tcW w:w="595" w:type="pct"/>
            <w:vAlign w:val="center"/>
          </w:tcPr>
          <w:p w:rsidR="00564262" w:rsidRDefault="004A782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经济损失（万元）</w:t>
            </w:r>
          </w:p>
        </w:tc>
        <w:tc>
          <w:tcPr>
            <w:tcW w:w="39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事故原因</w:t>
            </w:r>
          </w:p>
        </w:tc>
      </w:tr>
      <w:tr w:rsidR="00564262">
        <w:trPr>
          <w:trHeight w:val="2096"/>
          <w:jc w:val="center"/>
        </w:trPr>
        <w:tc>
          <w:tcPr>
            <w:tcW w:w="44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3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6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95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7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:rsidR="00564262" w:rsidRDefault="004A7826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注：事故类型包括火灾性事故、爆炸性事故、毒害性事故、</w:t>
      </w:r>
      <w:proofErr w:type="gramStart"/>
      <w:r>
        <w:rPr>
          <w:rFonts w:ascii="楷体" w:eastAsia="楷体" w:hAnsi="楷体" w:hint="eastAsia"/>
          <w:bCs/>
          <w:color w:val="000000" w:themeColor="text1"/>
        </w:rPr>
        <w:t>机电伤</w:t>
      </w:r>
      <w:proofErr w:type="gramEnd"/>
      <w:r>
        <w:rPr>
          <w:rFonts w:ascii="楷体" w:eastAsia="楷体" w:hAnsi="楷体" w:hint="eastAsia"/>
          <w:bCs/>
          <w:color w:val="000000" w:themeColor="text1"/>
        </w:rPr>
        <w:t>人性事故、设备损坏性事故，</w:t>
      </w:r>
      <w:r>
        <w:rPr>
          <w:rFonts w:ascii="楷体" w:eastAsia="楷体" w:hAnsi="楷体" w:hint="eastAsia"/>
          <w:bCs/>
        </w:rPr>
        <w:t>其他等</w:t>
      </w:r>
      <w:r>
        <w:rPr>
          <w:rFonts w:ascii="楷体" w:eastAsia="楷体" w:hAnsi="楷体" w:hint="eastAsia"/>
          <w:bCs/>
          <w:color w:val="000000" w:themeColor="text1"/>
        </w:rPr>
        <w:t>。</w:t>
      </w:r>
      <w:bookmarkEnd w:id="0"/>
    </w:p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二、实验室安全责任体系和运行机制建设</w:t>
      </w:r>
      <w:r>
        <w:rPr>
          <w:rFonts w:ascii="黑体" w:eastAsia="黑体" w:hAnsi="黑体" w:cs="仿宋_GB2312"/>
          <w:sz w:val="32"/>
          <w:szCs w:val="32"/>
        </w:rPr>
        <w:t>情况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（一）实验室安全责任体系建设与运行情况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637"/>
        <w:gridCol w:w="692"/>
        <w:gridCol w:w="760"/>
        <w:gridCol w:w="1407"/>
      </w:tblGrid>
      <w:tr w:rsidR="00564262" w:rsidTr="008D0E17">
        <w:trPr>
          <w:trHeight w:val="498"/>
        </w:trPr>
        <w:tc>
          <w:tcPr>
            <w:tcW w:w="331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40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44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828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564262" w:rsidTr="008D0E17">
        <w:trPr>
          <w:trHeight w:val="498"/>
        </w:trPr>
        <w:tc>
          <w:tcPr>
            <w:tcW w:w="3317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成立实验室安全工作领导小组</w:t>
            </w:r>
          </w:p>
        </w:tc>
        <w:tc>
          <w:tcPr>
            <w:tcW w:w="40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564262" w:rsidTr="008D0E17">
        <w:trPr>
          <w:trHeight w:val="498"/>
        </w:trPr>
        <w:tc>
          <w:tcPr>
            <w:tcW w:w="3317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制定实验室安全工作计划并监督实施</w:t>
            </w:r>
          </w:p>
        </w:tc>
        <w:tc>
          <w:tcPr>
            <w:tcW w:w="40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564262" w:rsidTr="008D0E17">
        <w:trPr>
          <w:trHeight w:val="498"/>
        </w:trPr>
        <w:tc>
          <w:tcPr>
            <w:tcW w:w="3317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基本建立三级联动的教学实验室安全管理责任体系</w:t>
            </w:r>
          </w:p>
        </w:tc>
        <w:tc>
          <w:tcPr>
            <w:tcW w:w="40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8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564262" w:rsidTr="008D0E17">
        <w:trPr>
          <w:trHeight w:val="498"/>
        </w:trPr>
        <w:tc>
          <w:tcPr>
            <w:tcW w:w="3317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明确学</w:t>
            </w:r>
            <w:r w:rsidR="0071411D">
              <w:rPr>
                <w:rFonts w:ascii="仿宋" w:eastAsia="仿宋" w:hAnsi="仿宋" w:hint="eastAsia"/>
                <w:bCs/>
              </w:rPr>
              <w:t>院</w:t>
            </w:r>
            <w:r>
              <w:rPr>
                <w:rFonts w:ascii="仿宋" w:eastAsia="仿宋" w:hAnsi="仿宋" w:hint="eastAsia"/>
                <w:bCs/>
              </w:rPr>
              <w:t>分管实验室安全的班子成员和各实验室</w:t>
            </w:r>
          </w:p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安全管理人员</w:t>
            </w:r>
          </w:p>
        </w:tc>
        <w:tc>
          <w:tcPr>
            <w:tcW w:w="40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8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564262" w:rsidTr="008D0E17">
        <w:trPr>
          <w:trHeight w:val="498"/>
        </w:trPr>
        <w:tc>
          <w:tcPr>
            <w:tcW w:w="3317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安全风险较大的单位配备专职安全管理人员</w:t>
            </w:r>
          </w:p>
        </w:tc>
        <w:tc>
          <w:tcPr>
            <w:tcW w:w="40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8" w:type="pct"/>
            <w:vAlign w:val="center"/>
          </w:tcPr>
          <w:p w:rsidR="00564262" w:rsidRDefault="0056426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1659BD" w:rsidTr="008D0E17">
        <w:trPr>
          <w:trHeight w:val="498"/>
        </w:trPr>
        <w:tc>
          <w:tcPr>
            <w:tcW w:w="3317" w:type="pct"/>
            <w:vAlign w:val="center"/>
          </w:tcPr>
          <w:p w:rsidR="001659BD" w:rsidRDefault="001659BD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建立安全工作奖惩机制</w:t>
            </w:r>
          </w:p>
        </w:tc>
        <w:tc>
          <w:tcPr>
            <w:tcW w:w="407" w:type="pct"/>
            <w:vAlign w:val="center"/>
          </w:tcPr>
          <w:p w:rsidR="001659BD" w:rsidRDefault="001659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:rsidR="001659BD" w:rsidRDefault="001659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8" w:type="pct"/>
            <w:vAlign w:val="center"/>
          </w:tcPr>
          <w:p w:rsidR="001659BD" w:rsidRDefault="001659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</w:tbl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（二）实验室</w:t>
      </w:r>
      <w:proofErr w:type="gramStart"/>
      <w:r>
        <w:rPr>
          <w:rFonts w:ascii="楷体" w:eastAsia="楷体" w:hAnsi="楷体" w:cs="仿宋_GB2312" w:hint="eastAsia"/>
          <w:b/>
          <w:bCs/>
          <w:sz w:val="28"/>
          <w:szCs w:val="28"/>
        </w:rPr>
        <w:t>危险源全生命周期</w:t>
      </w:r>
      <w:proofErr w:type="gramEnd"/>
      <w:r>
        <w:rPr>
          <w:rFonts w:ascii="楷体" w:eastAsia="楷体" w:hAnsi="楷体" w:cs="仿宋_GB2312" w:hint="eastAsia"/>
          <w:b/>
          <w:bCs/>
          <w:sz w:val="28"/>
          <w:szCs w:val="28"/>
        </w:rPr>
        <w:t>管理情况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4511"/>
        <w:gridCol w:w="1322"/>
        <w:gridCol w:w="1329"/>
        <w:gridCol w:w="1334"/>
      </w:tblGrid>
      <w:tr w:rsidR="00564262" w:rsidTr="008D0E17">
        <w:trPr>
          <w:trHeight w:val="443"/>
        </w:trPr>
        <w:tc>
          <w:tcPr>
            <w:tcW w:w="265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778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782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8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564262" w:rsidTr="008D0E17">
        <w:trPr>
          <w:trHeight w:val="511"/>
        </w:trPr>
        <w:tc>
          <w:tcPr>
            <w:tcW w:w="2655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基本建立实验室</w:t>
            </w:r>
            <w:proofErr w:type="gramStart"/>
            <w:r>
              <w:rPr>
                <w:rFonts w:ascii="仿宋" w:eastAsia="仿宋" w:hAnsi="仿宋" w:hint="eastAsia"/>
                <w:bCs/>
              </w:rPr>
              <w:t>危险源全生命周期</w:t>
            </w:r>
            <w:proofErr w:type="gramEnd"/>
            <w:r>
              <w:rPr>
                <w:rFonts w:ascii="仿宋" w:eastAsia="仿宋" w:hAnsi="仿宋" w:hint="eastAsia"/>
                <w:bCs/>
              </w:rPr>
              <w:t>管理机制</w:t>
            </w:r>
          </w:p>
        </w:tc>
        <w:tc>
          <w:tcPr>
            <w:tcW w:w="778" w:type="pct"/>
          </w:tcPr>
          <w:p w:rsidR="00564262" w:rsidRDefault="00564262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2" w:type="pct"/>
          </w:tcPr>
          <w:p w:rsidR="00564262" w:rsidRDefault="00564262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5" w:type="pct"/>
          </w:tcPr>
          <w:p w:rsidR="00564262" w:rsidRDefault="00564262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</w:tbl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（三）202</w:t>
      </w:r>
      <w:r w:rsidR="008D0E17">
        <w:rPr>
          <w:rFonts w:ascii="楷体" w:eastAsia="楷体" w:hAnsi="楷体" w:cs="仿宋_GB2312"/>
          <w:b/>
          <w:bCs/>
          <w:sz w:val="28"/>
          <w:szCs w:val="28"/>
        </w:rPr>
        <w:t>3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年实验室安全责任体系和运行机制建设相关文件</w:t>
      </w: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287"/>
        <w:gridCol w:w="3323"/>
        <w:gridCol w:w="1929"/>
        <w:gridCol w:w="1960"/>
      </w:tblGrid>
      <w:tr w:rsidR="00564262" w:rsidTr="008D0E17">
        <w:trPr>
          <w:trHeight w:val="394"/>
        </w:trPr>
        <w:tc>
          <w:tcPr>
            <w:tcW w:w="75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</w:t>
            </w:r>
          </w:p>
        </w:tc>
        <w:tc>
          <w:tcPr>
            <w:tcW w:w="195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13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115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564262" w:rsidTr="008D0E17">
        <w:trPr>
          <w:trHeight w:val="372"/>
        </w:trPr>
        <w:tc>
          <w:tcPr>
            <w:tcW w:w="757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955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35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53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564262" w:rsidTr="008D0E17">
        <w:trPr>
          <w:trHeight w:val="372"/>
        </w:trPr>
        <w:tc>
          <w:tcPr>
            <w:tcW w:w="757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955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35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53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564262" w:rsidTr="008D0E17">
        <w:trPr>
          <w:trHeight w:val="372"/>
        </w:trPr>
        <w:tc>
          <w:tcPr>
            <w:tcW w:w="757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955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35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53" w:type="pct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</w:tbl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三、实验室安全宣传教育情况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（一）202</w:t>
      </w:r>
      <w:r w:rsidR="008D0E17">
        <w:rPr>
          <w:rFonts w:ascii="楷体" w:eastAsia="楷体" w:hAnsi="楷体" w:cs="仿宋_GB2312"/>
          <w:b/>
          <w:bCs/>
          <w:sz w:val="28"/>
          <w:szCs w:val="28"/>
        </w:rPr>
        <w:t>3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年实验室安全培训情况</w:t>
      </w:r>
    </w:p>
    <w:tbl>
      <w:tblPr>
        <w:tblStyle w:val="aa"/>
        <w:tblW w:w="4989" w:type="pct"/>
        <w:tblLook w:val="04A0" w:firstRow="1" w:lastRow="0" w:firstColumn="1" w:lastColumn="0" w:noHBand="0" w:noVBand="1"/>
      </w:tblPr>
      <w:tblGrid>
        <w:gridCol w:w="914"/>
        <w:gridCol w:w="6082"/>
        <w:gridCol w:w="1501"/>
      </w:tblGrid>
      <w:tr w:rsidR="00564262">
        <w:trPr>
          <w:trHeight w:val="484"/>
        </w:trPr>
        <w:tc>
          <w:tcPr>
            <w:tcW w:w="538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79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881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564262">
        <w:trPr>
          <w:trHeight w:val="484"/>
        </w:trPr>
        <w:tc>
          <w:tcPr>
            <w:tcW w:w="538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79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88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564262">
        <w:trPr>
          <w:trHeight w:val="484"/>
        </w:trPr>
        <w:tc>
          <w:tcPr>
            <w:tcW w:w="538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79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88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564262">
        <w:trPr>
          <w:trHeight w:val="1000"/>
        </w:trPr>
        <w:tc>
          <w:tcPr>
            <w:tcW w:w="5000" w:type="pct"/>
            <w:gridSpan w:val="3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</w:p>
        </w:tc>
      </w:tr>
    </w:tbl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（二）实验室安全教育情况</w:t>
      </w:r>
    </w:p>
    <w:p w:rsidR="00564262" w:rsidRDefault="004A7826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1.202</w:t>
      </w:r>
      <w:r w:rsidR="008D0E17">
        <w:rPr>
          <w:rFonts w:ascii="楷体" w:eastAsia="楷体" w:hAnsi="楷体" w:cs="仿宋_GB2312"/>
          <w:b/>
          <w:bCs/>
          <w:sz w:val="28"/>
          <w:szCs w:val="28"/>
        </w:rPr>
        <w:t>3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年实验室安全教育课程开展情况</w:t>
      </w:r>
    </w:p>
    <w:tbl>
      <w:tblPr>
        <w:tblStyle w:val="aa"/>
        <w:tblW w:w="4989" w:type="pct"/>
        <w:tblLook w:val="04A0" w:firstRow="1" w:lastRow="0" w:firstColumn="1" w:lastColumn="0" w:noHBand="0" w:noVBand="1"/>
      </w:tblPr>
      <w:tblGrid>
        <w:gridCol w:w="875"/>
        <w:gridCol w:w="6298"/>
        <w:gridCol w:w="1324"/>
      </w:tblGrid>
      <w:tr w:rsidR="00564262">
        <w:trPr>
          <w:trHeight w:val="507"/>
        </w:trPr>
        <w:tc>
          <w:tcPr>
            <w:tcW w:w="51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06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77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564262">
        <w:trPr>
          <w:trHeight w:val="507"/>
        </w:trPr>
        <w:tc>
          <w:tcPr>
            <w:tcW w:w="51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706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777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507"/>
        </w:trPr>
        <w:tc>
          <w:tcPr>
            <w:tcW w:w="51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706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777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507"/>
        </w:trPr>
        <w:tc>
          <w:tcPr>
            <w:tcW w:w="51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706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777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507"/>
        </w:trPr>
        <w:tc>
          <w:tcPr>
            <w:tcW w:w="51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706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</w:t>
            </w:r>
            <w:proofErr w:type="gramStart"/>
            <w:r>
              <w:rPr>
                <w:rFonts w:ascii="仿宋" w:eastAsia="仿宋" w:hAnsi="仿宋" w:hint="eastAsia"/>
              </w:rPr>
              <w:t>慕课数量</w:t>
            </w:r>
            <w:proofErr w:type="gramEnd"/>
            <w:r>
              <w:rPr>
                <w:rFonts w:ascii="仿宋" w:eastAsia="仿宋" w:hAnsi="仿宋" w:hint="eastAsia"/>
              </w:rPr>
              <w:t>（门）</w:t>
            </w:r>
          </w:p>
        </w:tc>
        <w:tc>
          <w:tcPr>
            <w:tcW w:w="777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507"/>
        </w:trPr>
        <w:tc>
          <w:tcPr>
            <w:tcW w:w="515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706" w:type="pct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777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1170"/>
        </w:trPr>
        <w:tc>
          <w:tcPr>
            <w:tcW w:w="5000" w:type="pct"/>
            <w:gridSpan w:val="3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564262" w:rsidRDefault="004A7826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2.202</w:t>
      </w:r>
      <w:r w:rsidR="008D0E17">
        <w:rPr>
          <w:rFonts w:ascii="楷体" w:eastAsia="楷体" w:hAnsi="楷体" w:cs="仿宋_GB2312"/>
          <w:b/>
          <w:bCs/>
          <w:sz w:val="28"/>
          <w:szCs w:val="28"/>
        </w:rPr>
        <w:t>3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年实验室安全教育教材等编写出版情况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84"/>
        <w:gridCol w:w="1908"/>
        <w:gridCol w:w="1307"/>
        <w:gridCol w:w="940"/>
        <w:gridCol w:w="1225"/>
        <w:gridCol w:w="1293"/>
        <w:gridCol w:w="1239"/>
      </w:tblGrid>
      <w:tr w:rsidR="00564262">
        <w:trPr>
          <w:trHeight w:val="563"/>
        </w:trPr>
        <w:tc>
          <w:tcPr>
            <w:tcW w:w="34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21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769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55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721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761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729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564262">
        <w:trPr>
          <w:trHeight w:val="488"/>
        </w:trPr>
        <w:tc>
          <w:tcPr>
            <w:tcW w:w="34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1</w:t>
            </w:r>
          </w:p>
        </w:tc>
        <w:tc>
          <w:tcPr>
            <w:tcW w:w="11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488"/>
        </w:trPr>
        <w:tc>
          <w:tcPr>
            <w:tcW w:w="34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488"/>
        </w:trPr>
        <w:tc>
          <w:tcPr>
            <w:tcW w:w="34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564262">
        <w:trPr>
          <w:trHeight w:val="497"/>
        </w:trPr>
        <w:tc>
          <w:tcPr>
            <w:tcW w:w="343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</w:rPr>
              <w:t>···</w:t>
            </w:r>
          </w:p>
        </w:tc>
        <w:tc>
          <w:tcPr>
            <w:tcW w:w="11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564262" w:rsidRDefault="0056426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:rsidR="00564262" w:rsidRDefault="004A7826">
      <w:pPr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</w:rPr>
        <w:t>类别包括教材和其他出版物。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（三）实验室安全准入制度建设与运行情况</w:t>
      </w:r>
    </w:p>
    <w:tbl>
      <w:tblPr>
        <w:tblStyle w:val="aa"/>
        <w:tblW w:w="4513" w:type="pct"/>
        <w:tblLook w:val="04A0" w:firstRow="1" w:lastRow="0" w:firstColumn="1" w:lastColumn="0" w:noHBand="0" w:noVBand="1"/>
      </w:tblPr>
      <w:tblGrid>
        <w:gridCol w:w="4691"/>
        <w:gridCol w:w="873"/>
        <w:gridCol w:w="873"/>
        <w:gridCol w:w="1250"/>
      </w:tblGrid>
      <w:tr w:rsidR="001659BD" w:rsidTr="001659BD">
        <w:trPr>
          <w:trHeight w:val="595"/>
        </w:trPr>
        <w:tc>
          <w:tcPr>
            <w:tcW w:w="3051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813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依据文件及说明</w:t>
            </w:r>
          </w:p>
        </w:tc>
      </w:tr>
      <w:tr w:rsidR="001659BD" w:rsidTr="001659BD">
        <w:trPr>
          <w:trHeight w:val="529"/>
        </w:trPr>
        <w:tc>
          <w:tcPr>
            <w:tcW w:w="3051" w:type="pct"/>
            <w:vAlign w:val="center"/>
          </w:tcPr>
          <w:p w:rsidR="001659BD" w:rsidRDefault="001659B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3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59BD" w:rsidTr="001659BD">
        <w:trPr>
          <w:trHeight w:val="529"/>
        </w:trPr>
        <w:tc>
          <w:tcPr>
            <w:tcW w:w="3051" w:type="pct"/>
            <w:vAlign w:val="center"/>
          </w:tcPr>
          <w:p w:rsidR="001659BD" w:rsidRDefault="001659B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3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59BD" w:rsidTr="001659BD">
        <w:trPr>
          <w:trHeight w:val="529"/>
        </w:trPr>
        <w:tc>
          <w:tcPr>
            <w:tcW w:w="3051" w:type="pct"/>
            <w:vAlign w:val="center"/>
          </w:tcPr>
          <w:p w:rsidR="001659BD" w:rsidRDefault="001659B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3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59BD" w:rsidTr="001659BD">
        <w:trPr>
          <w:trHeight w:val="529"/>
        </w:trPr>
        <w:tc>
          <w:tcPr>
            <w:tcW w:w="3051" w:type="pct"/>
            <w:vAlign w:val="center"/>
          </w:tcPr>
          <w:p w:rsidR="001659BD" w:rsidRDefault="001659B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是否包括对专职技术人员、开展实验活动的院系教师等进行培训与考核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3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59BD" w:rsidTr="001659BD">
        <w:trPr>
          <w:trHeight w:val="540"/>
        </w:trPr>
        <w:tc>
          <w:tcPr>
            <w:tcW w:w="3051" w:type="pct"/>
            <w:vAlign w:val="center"/>
          </w:tcPr>
          <w:p w:rsidR="001659BD" w:rsidRDefault="001659B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是否包括与进入实验室的相关方或外来人员签订合同或安全协议，明确双方的安全职责</w:t>
            </w: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13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四、202</w:t>
      </w:r>
      <w:r w:rsidR="008D0E17">
        <w:rPr>
          <w:rFonts w:ascii="黑体" w:eastAsia="黑体" w:hAnsi="黑体" w:cs="仿宋_GB2312"/>
          <w:sz w:val="32"/>
          <w:szCs w:val="32"/>
        </w:rPr>
        <w:t>3</w:t>
      </w:r>
      <w:r>
        <w:rPr>
          <w:rFonts w:ascii="黑体" w:eastAsia="黑体" w:hAnsi="黑体" w:cs="仿宋_GB2312" w:hint="eastAsia"/>
          <w:sz w:val="32"/>
          <w:szCs w:val="32"/>
        </w:rPr>
        <w:t>年实验室安全专项检查情况</w:t>
      </w:r>
    </w:p>
    <w:tbl>
      <w:tblPr>
        <w:tblStyle w:val="aa"/>
        <w:tblW w:w="4997" w:type="pct"/>
        <w:tblLook w:val="04A0" w:firstRow="1" w:lastRow="0" w:firstColumn="1" w:lastColumn="0" w:noHBand="0" w:noVBand="1"/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 w:rsidR="00564262" w:rsidTr="008D0E17">
        <w:trPr>
          <w:trHeight w:val="837"/>
        </w:trPr>
        <w:tc>
          <w:tcPr>
            <w:tcW w:w="29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488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组织机构级别</w:t>
            </w:r>
          </w:p>
        </w:tc>
        <w:tc>
          <w:tcPr>
            <w:tcW w:w="491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组织部门名称</w:t>
            </w:r>
          </w:p>
        </w:tc>
        <w:tc>
          <w:tcPr>
            <w:tcW w:w="539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安全检查名称</w:t>
            </w:r>
          </w:p>
        </w:tc>
        <w:tc>
          <w:tcPr>
            <w:tcW w:w="447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检查内容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检查时间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</w:t>
            </w:r>
          </w:p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隐患具体内容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隐患整改完成数量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564262" w:rsidRDefault="004A782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隐患整改未完成原因</w:t>
            </w:r>
          </w:p>
        </w:tc>
      </w:tr>
      <w:tr w:rsidR="00564262" w:rsidTr="008D0E17">
        <w:trPr>
          <w:trHeight w:val="2631"/>
        </w:trPr>
        <w:tc>
          <w:tcPr>
            <w:tcW w:w="297" w:type="pct"/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564262" w:rsidRDefault="004A7826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</w:t>
            </w:r>
          </w:p>
          <w:p w:rsidR="00564262" w:rsidRDefault="004A7826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</w:t>
            </w:r>
          </w:p>
          <w:p w:rsidR="00564262" w:rsidRDefault="004A7826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（3）</w:t>
            </w:r>
          </w:p>
          <w:p w:rsidR="00564262" w:rsidRDefault="004A7826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···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564262" w:rsidRDefault="00564262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564262" w:rsidRDefault="004A7826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注：学校</w:t>
      </w:r>
      <w:r w:rsidR="008D0E17">
        <w:rPr>
          <w:rFonts w:ascii="楷体" w:eastAsia="楷体" w:hAnsi="楷体" w:hint="eastAsia"/>
          <w:bCs/>
          <w:color w:val="000000" w:themeColor="text1"/>
        </w:rPr>
        <w:t>、学院</w:t>
      </w:r>
      <w:r>
        <w:rPr>
          <w:rFonts w:ascii="楷体" w:eastAsia="楷体" w:hAnsi="楷体" w:hint="eastAsia"/>
          <w:bCs/>
          <w:color w:val="000000" w:themeColor="text1"/>
        </w:rPr>
        <w:t>开展的专项检查。</w:t>
      </w:r>
    </w:p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五、实验室安全应急能力建设情况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（一）实验室安全应急体系建设情况</w:t>
      </w:r>
    </w:p>
    <w:tbl>
      <w:tblPr>
        <w:tblStyle w:val="aa"/>
        <w:tblW w:w="4965" w:type="pct"/>
        <w:tblLook w:val="04A0" w:firstRow="1" w:lastRow="0" w:firstColumn="1" w:lastColumn="0" w:noHBand="0" w:noVBand="1"/>
      </w:tblPr>
      <w:tblGrid>
        <w:gridCol w:w="747"/>
        <w:gridCol w:w="5349"/>
        <w:gridCol w:w="506"/>
        <w:gridCol w:w="506"/>
        <w:gridCol w:w="1348"/>
      </w:tblGrid>
      <w:tr w:rsidR="00564262" w:rsidTr="004A7826">
        <w:trPr>
          <w:trHeight w:val="652"/>
        </w:trPr>
        <w:tc>
          <w:tcPr>
            <w:tcW w:w="442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97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564262" w:rsidTr="004A7826">
        <w:trPr>
          <w:trHeight w:val="652"/>
        </w:trPr>
        <w:tc>
          <w:tcPr>
            <w:tcW w:w="442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3" w:type="pct"/>
            <w:vAlign w:val="center"/>
          </w:tcPr>
          <w:p w:rsidR="00564262" w:rsidRDefault="004A782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建立校级实验室安全应急预案</w:t>
            </w: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64262" w:rsidTr="004A7826">
        <w:trPr>
          <w:trHeight w:val="652"/>
        </w:trPr>
        <w:tc>
          <w:tcPr>
            <w:tcW w:w="442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63" w:type="pct"/>
            <w:vAlign w:val="center"/>
          </w:tcPr>
          <w:p w:rsidR="00564262" w:rsidRDefault="004A7826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64262" w:rsidTr="004A7826">
        <w:trPr>
          <w:trHeight w:val="652"/>
        </w:trPr>
        <w:tc>
          <w:tcPr>
            <w:tcW w:w="442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163" w:type="pct"/>
            <w:vAlign w:val="center"/>
          </w:tcPr>
          <w:p w:rsidR="00564262" w:rsidRDefault="004A7826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</w:tr>
      <w:tr w:rsidR="001659BD" w:rsidTr="004A7826">
        <w:trPr>
          <w:trHeight w:val="652"/>
        </w:trPr>
        <w:tc>
          <w:tcPr>
            <w:tcW w:w="442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163" w:type="pct"/>
            <w:vAlign w:val="center"/>
          </w:tcPr>
          <w:p w:rsidR="001659BD" w:rsidRDefault="001659BD">
            <w:pPr>
              <w:jc w:val="left"/>
              <w:rPr>
                <w:rFonts w:ascii="仿宋" w:eastAsia="仿宋" w:hAnsi="仿宋"/>
                <w:spacing w:val="-6"/>
              </w:rPr>
            </w:pPr>
            <w:r>
              <w:rPr>
                <w:rFonts w:ascii="仿宋" w:eastAsia="仿宋" w:hAnsi="仿宋" w:hint="eastAsia"/>
              </w:rPr>
              <w:t>重点场所安装门禁和监控设施，并有专人管理。</w:t>
            </w:r>
          </w:p>
        </w:tc>
        <w:tc>
          <w:tcPr>
            <w:tcW w:w="299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1659BD" w:rsidRDefault="001659BD">
            <w:pPr>
              <w:jc w:val="center"/>
              <w:rPr>
                <w:rFonts w:ascii="仿宋" w:eastAsia="仿宋" w:hAnsi="仿宋"/>
              </w:rPr>
            </w:pPr>
          </w:p>
        </w:tc>
      </w:tr>
      <w:tr w:rsidR="00564262" w:rsidTr="004A7826">
        <w:trPr>
          <w:trHeight w:val="652"/>
        </w:trPr>
        <w:tc>
          <w:tcPr>
            <w:tcW w:w="442" w:type="pct"/>
            <w:vAlign w:val="center"/>
          </w:tcPr>
          <w:p w:rsidR="00564262" w:rsidRDefault="001659B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3163" w:type="pct"/>
            <w:vAlign w:val="center"/>
          </w:tcPr>
          <w:p w:rsidR="00564262" w:rsidRDefault="004A7826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（二）202</w:t>
      </w:r>
      <w:r w:rsidR="008D0E17">
        <w:rPr>
          <w:rFonts w:ascii="楷体" w:eastAsia="楷体" w:hAnsi="楷体" w:cs="仿宋_GB2312"/>
          <w:b/>
          <w:bCs/>
          <w:sz w:val="28"/>
          <w:szCs w:val="28"/>
        </w:rPr>
        <w:t>3</w:t>
      </w:r>
      <w:r>
        <w:rPr>
          <w:rFonts w:ascii="楷体" w:eastAsia="楷体" w:hAnsi="楷体" w:cs="仿宋_GB2312" w:hint="eastAsia"/>
          <w:b/>
          <w:bCs/>
          <w:sz w:val="28"/>
          <w:szCs w:val="28"/>
        </w:rPr>
        <w:t>年实验室安全应急能力建设实施情况</w:t>
      </w:r>
    </w:p>
    <w:tbl>
      <w:tblPr>
        <w:tblStyle w:val="aa"/>
        <w:tblW w:w="4954" w:type="pct"/>
        <w:tblLook w:val="04A0" w:firstRow="1" w:lastRow="0" w:firstColumn="1" w:lastColumn="0" w:noHBand="0" w:noVBand="1"/>
      </w:tblPr>
      <w:tblGrid>
        <w:gridCol w:w="753"/>
        <w:gridCol w:w="6720"/>
        <w:gridCol w:w="965"/>
      </w:tblGrid>
      <w:tr w:rsidR="00564262">
        <w:trPr>
          <w:trHeight w:val="648"/>
        </w:trPr>
        <w:tc>
          <w:tcPr>
            <w:tcW w:w="446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82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571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564262">
        <w:trPr>
          <w:trHeight w:val="587"/>
        </w:trPr>
        <w:tc>
          <w:tcPr>
            <w:tcW w:w="446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82" w:type="pct"/>
            <w:vAlign w:val="center"/>
          </w:tcPr>
          <w:p w:rsidR="00564262" w:rsidRDefault="004A782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已经完成的应急预案数量（</w:t>
            </w:r>
            <w:proofErr w:type="gramStart"/>
            <w:r>
              <w:rPr>
                <w:rFonts w:ascii="仿宋" w:eastAsia="仿宋" w:hAnsi="仿宋" w:hint="eastAsia"/>
              </w:rPr>
              <w:t>个</w:t>
            </w:r>
            <w:proofErr w:type="gramEnd"/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571" w:type="pct"/>
            <w:vAlign w:val="center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564262">
        <w:trPr>
          <w:trHeight w:val="587"/>
        </w:trPr>
        <w:tc>
          <w:tcPr>
            <w:tcW w:w="446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82" w:type="pct"/>
            <w:vAlign w:val="center"/>
          </w:tcPr>
          <w:p w:rsidR="00564262" w:rsidRDefault="004A782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开展应急演练次数（次）</w:t>
            </w:r>
          </w:p>
        </w:tc>
        <w:tc>
          <w:tcPr>
            <w:tcW w:w="571" w:type="pct"/>
            <w:vAlign w:val="center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564262">
        <w:trPr>
          <w:trHeight w:val="587"/>
        </w:trPr>
        <w:tc>
          <w:tcPr>
            <w:tcW w:w="446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82" w:type="pct"/>
            <w:vAlign w:val="center"/>
          </w:tcPr>
          <w:p w:rsidR="00564262" w:rsidRDefault="004A782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参加应急演练人数（人次）</w:t>
            </w:r>
          </w:p>
        </w:tc>
        <w:tc>
          <w:tcPr>
            <w:tcW w:w="571" w:type="pct"/>
            <w:vAlign w:val="center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564262">
        <w:trPr>
          <w:trHeight w:val="587"/>
        </w:trPr>
        <w:tc>
          <w:tcPr>
            <w:tcW w:w="446" w:type="pct"/>
            <w:vAlign w:val="center"/>
          </w:tcPr>
          <w:p w:rsidR="00564262" w:rsidRDefault="004A7826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4</w:t>
            </w:r>
          </w:p>
        </w:tc>
        <w:tc>
          <w:tcPr>
            <w:tcW w:w="3982" w:type="pct"/>
            <w:vAlign w:val="center"/>
          </w:tcPr>
          <w:p w:rsidR="00564262" w:rsidRDefault="004A782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571" w:type="pct"/>
            <w:vAlign w:val="center"/>
          </w:tcPr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564262">
        <w:trPr>
          <w:trHeight w:val="1991"/>
        </w:trPr>
        <w:tc>
          <w:tcPr>
            <w:tcW w:w="5000" w:type="pct"/>
            <w:gridSpan w:val="3"/>
            <w:vAlign w:val="center"/>
          </w:tcPr>
          <w:p w:rsidR="00564262" w:rsidRDefault="004A782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564262" w:rsidRDefault="0056426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7A1FDC" w:rsidRDefault="007A1FDC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</w:p>
        </w:tc>
      </w:tr>
    </w:tbl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六、实验室安全工作信息化建设情况</w:t>
      </w: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（一）实验室信息化资源、平台建设情况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1315"/>
        <w:gridCol w:w="5371"/>
        <w:gridCol w:w="1810"/>
      </w:tblGrid>
      <w:tr w:rsidR="008D0E17" w:rsidTr="008D0E17">
        <w:trPr>
          <w:trHeight w:val="538"/>
          <w:tblHeader/>
        </w:trPr>
        <w:tc>
          <w:tcPr>
            <w:tcW w:w="774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1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065" w:type="pct"/>
            <w:vAlign w:val="center"/>
          </w:tcPr>
          <w:p w:rsidR="008D0E17" w:rsidRDefault="008D0E17" w:rsidP="00DB2C9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建设情况</w:t>
            </w:r>
          </w:p>
        </w:tc>
      </w:tr>
      <w:tr w:rsidR="008D0E17" w:rsidTr="008D0E17">
        <w:trPr>
          <w:trHeight w:val="538"/>
        </w:trPr>
        <w:tc>
          <w:tcPr>
            <w:tcW w:w="774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1" w:type="pct"/>
            <w:vAlign w:val="center"/>
          </w:tcPr>
          <w:p w:rsidR="008D0E17" w:rsidRDefault="008D0E17" w:rsidP="00DB2C9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实验室安全类信息资源总量（Mb）</w:t>
            </w:r>
          </w:p>
          <w:p w:rsidR="008D0E17" w:rsidRDefault="008D0E17" w:rsidP="00DB2C9D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注：包括安全类课程、教育、培训等资源，不含监控视频等</w:t>
            </w:r>
          </w:p>
        </w:tc>
        <w:tc>
          <w:tcPr>
            <w:tcW w:w="1065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</w:rPr>
            </w:pPr>
          </w:p>
        </w:tc>
      </w:tr>
      <w:tr w:rsidR="008D0E17" w:rsidTr="008D0E17">
        <w:trPr>
          <w:trHeight w:val="538"/>
        </w:trPr>
        <w:tc>
          <w:tcPr>
            <w:tcW w:w="774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3161" w:type="pct"/>
            <w:vAlign w:val="center"/>
          </w:tcPr>
          <w:p w:rsidR="008D0E17" w:rsidRDefault="008D0E17" w:rsidP="00DB2C9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建立危险</w:t>
            </w:r>
            <w:proofErr w:type="gramStart"/>
            <w:r>
              <w:rPr>
                <w:rFonts w:ascii="仿宋" w:eastAsia="仿宋" w:hAnsi="仿宋" w:hint="eastAsia"/>
              </w:rPr>
              <w:t>源信息</w:t>
            </w:r>
            <w:proofErr w:type="gramEnd"/>
            <w:r>
              <w:rPr>
                <w:rFonts w:ascii="仿宋" w:eastAsia="仿宋" w:hAnsi="仿宋" w:hint="eastAsia"/>
              </w:rPr>
              <w:t>数据登记、</w:t>
            </w:r>
            <w:proofErr w:type="gramStart"/>
            <w:r>
              <w:rPr>
                <w:rFonts w:ascii="仿宋" w:eastAsia="仿宋" w:hAnsi="仿宋" w:hint="eastAsia"/>
              </w:rPr>
              <w:t>记录</w:t>
            </w:r>
            <w:proofErr w:type="gramEnd"/>
            <w:r>
              <w:rPr>
                <w:rFonts w:ascii="仿宋" w:eastAsia="仿宋" w:hAnsi="仿宋" w:hint="eastAsia"/>
              </w:rPr>
              <w:t>全流向、闭环化管理与运行机制</w:t>
            </w:r>
          </w:p>
        </w:tc>
        <w:tc>
          <w:tcPr>
            <w:tcW w:w="1065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</w:rPr>
            </w:pPr>
          </w:p>
        </w:tc>
      </w:tr>
      <w:tr w:rsidR="008D0E17" w:rsidTr="008D0E17">
        <w:trPr>
          <w:trHeight w:val="538"/>
        </w:trPr>
        <w:tc>
          <w:tcPr>
            <w:tcW w:w="774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3161" w:type="pct"/>
            <w:vAlign w:val="center"/>
          </w:tcPr>
          <w:p w:rsidR="008D0E17" w:rsidRDefault="008D0E17" w:rsidP="00DB2C9D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</w:rPr>
              <w:t>建立安全信息汇总、分析、发布、监督、追踪等综合有效管理体系</w:t>
            </w:r>
          </w:p>
        </w:tc>
        <w:tc>
          <w:tcPr>
            <w:tcW w:w="1065" w:type="pct"/>
            <w:vAlign w:val="center"/>
          </w:tcPr>
          <w:p w:rsidR="008D0E17" w:rsidRDefault="008D0E17" w:rsidP="00DB2C9D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C248CE" w:rsidRDefault="00C248C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:rsidR="00564262" w:rsidRDefault="004A7826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（二）信息技术与安全工作的融合情况（限500字）</w:t>
      </w:r>
    </w:p>
    <w:p w:rsidR="00564262" w:rsidRDefault="00564262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:rsidR="00564262" w:rsidRDefault="00564262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</w:p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七、实验室安全工作的典型举措（限报3项）</w:t>
      </w:r>
    </w:p>
    <w:tbl>
      <w:tblPr>
        <w:tblStyle w:val="aa"/>
        <w:tblW w:w="4941" w:type="pct"/>
        <w:tblLook w:val="04A0" w:firstRow="1" w:lastRow="0" w:firstColumn="1" w:lastColumn="0" w:noHBand="0" w:noVBand="1"/>
      </w:tblPr>
      <w:tblGrid>
        <w:gridCol w:w="1246"/>
        <w:gridCol w:w="3154"/>
        <w:gridCol w:w="1900"/>
        <w:gridCol w:w="2116"/>
      </w:tblGrid>
      <w:tr w:rsidR="00564262">
        <w:trPr>
          <w:trHeight w:val="468"/>
        </w:trPr>
        <w:tc>
          <w:tcPr>
            <w:tcW w:w="740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73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1129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256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564262">
        <w:trPr>
          <w:trHeight w:val="468"/>
        </w:trPr>
        <w:tc>
          <w:tcPr>
            <w:tcW w:w="740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873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564262">
        <w:trPr>
          <w:trHeight w:val="468"/>
        </w:trPr>
        <w:tc>
          <w:tcPr>
            <w:tcW w:w="740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1873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564262">
        <w:trPr>
          <w:trHeight w:val="493"/>
        </w:trPr>
        <w:tc>
          <w:tcPr>
            <w:tcW w:w="740" w:type="pct"/>
            <w:vAlign w:val="center"/>
          </w:tcPr>
          <w:p w:rsidR="00564262" w:rsidRDefault="004A7826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873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564262" w:rsidRDefault="00564262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八、实验室安全工作存在的主要问题（限500字）</w:t>
      </w:r>
    </w:p>
    <w:p w:rsidR="00564262" w:rsidRDefault="00564262" w:rsidP="004A7826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</w:p>
    <w:p w:rsidR="00564262" w:rsidRDefault="004A7826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九、审核意见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564262">
        <w:trPr>
          <w:trHeight w:val="90"/>
          <w:jc w:val="center"/>
        </w:trPr>
        <w:tc>
          <w:tcPr>
            <w:tcW w:w="5000" w:type="pct"/>
          </w:tcPr>
          <w:p w:rsidR="00564262" w:rsidRDefault="004A7826">
            <w:pPr>
              <w:adjustRightInd w:val="0"/>
              <w:snapToGrid w:val="0"/>
              <w:spacing w:beforeLines="50" w:before="163"/>
              <w:ind w:firstLineChars="200" w:firstLine="560"/>
              <w:rPr>
                <w:rFonts w:ascii="楷体" w:eastAsia="楷体" w:hAnsi="楷体" w:cs="Times New Roman"/>
                <w:bCs/>
                <w:sz w:val="28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</w:rPr>
              <w:t>审核意见：</w:t>
            </w:r>
          </w:p>
          <w:p w:rsidR="00564262" w:rsidRDefault="00564262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564262" w:rsidRDefault="00564262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564262" w:rsidRDefault="00564262" w:rsidP="00C248CE">
            <w:pPr>
              <w:adjustRightInd w:val="0"/>
              <w:snapToGrid w:val="0"/>
              <w:rPr>
                <w:rFonts w:ascii="楷体" w:eastAsia="楷体" w:hAnsi="楷体" w:cs="Times New Roman" w:hint="eastAsia"/>
                <w:sz w:val="28"/>
              </w:rPr>
            </w:pPr>
            <w:bookmarkStart w:id="1" w:name="_GoBack"/>
            <w:bookmarkEnd w:id="1"/>
          </w:p>
          <w:p w:rsidR="007A1FDC" w:rsidRDefault="007A1FDC" w:rsidP="007A1FDC">
            <w:pPr>
              <w:adjustRightInd w:val="0"/>
              <w:snapToGrid w:val="0"/>
              <w:rPr>
                <w:rFonts w:ascii="楷体" w:eastAsia="楷体" w:hAnsi="楷体" w:cs="Times New Roman" w:hint="eastAsia"/>
                <w:sz w:val="28"/>
              </w:rPr>
            </w:pPr>
          </w:p>
          <w:p w:rsidR="00564262" w:rsidRDefault="004A7826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数据</w:t>
            </w:r>
            <w:r>
              <w:rPr>
                <w:rFonts w:ascii="楷体" w:eastAsia="楷体" w:hAnsi="楷体" w:cs="Times New Roman" w:hint="eastAsia"/>
                <w:sz w:val="28"/>
              </w:rPr>
              <w:t>填报</w:t>
            </w:r>
            <w:r>
              <w:rPr>
                <w:rFonts w:ascii="楷体" w:eastAsia="楷体" w:hAnsi="楷体" w:cs="Times New Roman"/>
                <w:sz w:val="28"/>
              </w:rPr>
              <w:t>人：</w:t>
            </w:r>
          </w:p>
          <w:p w:rsidR="00564262" w:rsidRDefault="004A7826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sz w:val="28"/>
              </w:rPr>
              <w:t>数据填报单位负责人：</w:t>
            </w:r>
          </w:p>
          <w:p w:rsidR="00564262" w:rsidRDefault="004A7826">
            <w:pPr>
              <w:adjustRightInd w:val="0"/>
              <w:snapToGrid w:val="0"/>
              <w:spacing w:line="520" w:lineRule="exact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（单位公章）</w:t>
            </w:r>
          </w:p>
          <w:p w:rsidR="00564262" w:rsidRDefault="00564262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</w:p>
          <w:p w:rsidR="00564262" w:rsidRDefault="004A7826">
            <w:pPr>
              <w:adjustRightInd w:val="0"/>
              <w:snapToGrid w:val="0"/>
              <w:ind w:rightChars="374" w:right="898"/>
              <w:jc w:val="right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/>
                <w:sz w:val="28"/>
              </w:rPr>
              <w:t>年    月    日</w:t>
            </w:r>
          </w:p>
          <w:p w:rsidR="00564262" w:rsidRDefault="00564262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564262" w:rsidRDefault="00564262">
      <w:pPr>
        <w:adjustRightInd w:val="0"/>
        <w:snapToGrid w:val="0"/>
        <w:rPr>
          <w:rFonts w:ascii="仿宋" w:eastAsia="仿宋" w:hAnsi="仿宋"/>
          <w:sz w:val="16"/>
          <w:szCs w:val="16"/>
        </w:rPr>
      </w:pPr>
    </w:p>
    <w:sectPr w:rsidR="00564262">
      <w:footerReference w:type="default" r:id="rId8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52" w:rsidRDefault="004A7826">
      <w:r>
        <w:separator/>
      </w:r>
    </w:p>
  </w:endnote>
  <w:endnote w:type="continuationSeparator" w:id="0">
    <w:p w:rsidR="00EF1E52" w:rsidRDefault="004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:rsidR="00564262" w:rsidRDefault="004A7826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52" w:rsidRDefault="004A7826">
      <w:r>
        <w:separator/>
      </w:r>
    </w:p>
  </w:footnote>
  <w:footnote w:type="continuationSeparator" w:id="0">
    <w:p w:rsidR="00EF1E52" w:rsidRDefault="004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4YmVlNmFiYjE1NGExMTBhNmEyNGYxOWI3YmY1ZTU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95C44"/>
    <w:rsid w:val="000F056D"/>
    <w:rsid w:val="00102606"/>
    <w:rsid w:val="00104ADC"/>
    <w:rsid w:val="00133334"/>
    <w:rsid w:val="00153C5C"/>
    <w:rsid w:val="0015464E"/>
    <w:rsid w:val="001659BD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447BC"/>
    <w:rsid w:val="003A1E2E"/>
    <w:rsid w:val="003D4BFB"/>
    <w:rsid w:val="004134B4"/>
    <w:rsid w:val="00422D2E"/>
    <w:rsid w:val="00441F45"/>
    <w:rsid w:val="004604EC"/>
    <w:rsid w:val="0047225F"/>
    <w:rsid w:val="00494ADF"/>
    <w:rsid w:val="004A7826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64262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01B7F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1411D"/>
    <w:rsid w:val="00724B05"/>
    <w:rsid w:val="00731006"/>
    <w:rsid w:val="007559C0"/>
    <w:rsid w:val="00766B3D"/>
    <w:rsid w:val="00785EAF"/>
    <w:rsid w:val="007A1FDC"/>
    <w:rsid w:val="007A7F01"/>
    <w:rsid w:val="007B0985"/>
    <w:rsid w:val="0082074E"/>
    <w:rsid w:val="008802E5"/>
    <w:rsid w:val="00895638"/>
    <w:rsid w:val="00897651"/>
    <w:rsid w:val="008A3CC9"/>
    <w:rsid w:val="008A6740"/>
    <w:rsid w:val="008C1C54"/>
    <w:rsid w:val="008D0E17"/>
    <w:rsid w:val="008F1784"/>
    <w:rsid w:val="00902270"/>
    <w:rsid w:val="00904679"/>
    <w:rsid w:val="009335F6"/>
    <w:rsid w:val="00933A14"/>
    <w:rsid w:val="009431C7"/>
    <w:rsid w:val="00956EE8"/>
    <w:rsid w:val="00964CA2"/>
    <w:rsid w:val="0097548C"/>
    <w:rsid w:val="00977BCB"/>
    <w:rsid w:val="009868E4"/>
    <w:rsid w:val="009A00DD"/>
    <w:rsid w:val="009B75FF"/>
    <w:rsid w:val="009C5027"/>
    <w:rsid w:val="009F2C4D"/>
    <w:rsid w:val="00A062A5"/>
    <w:rsid w:val="00A12AE4"/>
    <w:rsid w:val="00A14BC6"/>
    <w:rsid w:val="00A6141B"/>
    <w:rsid w:val="00A92415"/>
    <w:rsid w:val="00AE4EC3"/>
    <w:rsid w:val="00B146D9"/>
    <w:rsid w:val="00B159FA"/>
    <w:rsid w:val="00B50EE0"/>
    <w:rsid w:val="00B91834"/>
    <w:rsid w:val="00B919CF"/>
    <w:rsid w:val="00BC4A0A"/>
    <w:rsid w:val="00BF53C4"/>
    <w:rsid w:val="00BF5D42"/>
    <w:rsid w:val="00C06545"/>
    <w:rsid w:val="00C248CE"/>
    <w:rsid w:val="00C6779E"/>
    <w:rsid w:val="00CB2CDD"/>
    <w:rsid w:val="00CB445C"/>
    <w:rsid w:val="00CF058F"/>
    <w:rsid w:val="00D167D1"/>
    <w:rsid w:val="00D17268"/>
    <w:rsid w:val="00D20295"/>
    <w:rsid w:val="00DB0DDA"/>
    <w:rsid w:val="00DE302A"/>
    <w:rsid w:val="00DE592A"/>
    <w:rsid w:val="00DF5420"/>
    <w:rsid w:val="00E1453D"/>
    <w:rsid w:val="00E24B41"/>
    <w:rsid w:val="00E25B69"/>
    <w:rsid w:val="00E43DFE"/>
    <w:rsid w:val="00E55E61"/>
    <w:rsid w:val="00E82A89"/>
    <w:rsid w:val="00E86C08"/>
    <w:rsid w:val="00E9677E"/>
    <w:rsid w:val="00EB7AA8"/>
    <w:rsid w:val="00EC4B12"/>
    <w:rsid w:val="00EE0A9F"/>
    <w:rsid w:val="00EE2909"/>
    <w:rsid w:val="00EF1E52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6033A72"/>
    <w:rsid w:val="065624AB"/>
    <w:rsid w:val="08E27162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EE47EC"/>
    <w:rsid w:val="255143DB"/>
    <w:rsid w:val="28632C5B"/>
    <w:rsid w:val="29174D4F"/>
    <w:rsid w:val="2BA6609F"/>
    <w:rsid w:val="2D7353AE"/>
    <w:rsid w:val="2FD10FCD"/>
    <w:rsid w:val="31C70D27"/>
    <w:rsid w:val="339A6AC9"/>
    <w:rsid w:val="349077F1"/>
    <w:rsid w:val="34FC7877"/>
    <w:rsid w:val="37995917"/>
    <w:rsid w:val="3861309B"/>
    <w:rsid w:val="3A445910"/>
    <w:rsid w:val="3C5A6C73"/>
    <w:rsid w:val="46326F64"/>
    <w:rsid w:val="47D06A35"/>
    <w:rsid w:val="49CA5112"/>
    <w:rsid w:val="4C8B4B05"/>
    <w:rsid w:val="4D062139"/>
    <w:rsid w:val="4F024DDA"/>
    <w:rsid w:val="518D48FB"/>
    <w:rsid w:val="524B63C7"/>
    <w:rsid w:val="53A2650A"/>
    <w:rsid w:val="59C53DD7"/>
    <w:rsid w:val="5A51739D"/>
    <w:rsid w:val="5DD74EE6"/>
    <w:rsid w:val="61144C1A"/>
    <w:rsid w:val="621A2465"/>
    <w:rsid w:val="63445B58"/>
    <w:rsid w:val="68A56EB2"/>
    <w:rsid w:val="68DC4AC5"/>
    <w:rsid w:val="70525F71"/>
    <w:rsid w:val="712148F9"/>
    <w:rsid w:val="73A636AE"/>
    <w:rsid w:val="756638B6"/>
    <w:rsid w:val="76B23839"/>
    <w:rsid w:val="79B24069"/>
    <w:rsid w:val="79B27E3B"/>
    <w:rsid w:val="7A1D4DF0"/>
    <w:rsid w:val="7A353EC9"/>
    <w:rsid w:val="7E1D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EB29"/>
  <w15:docId w15:val="{137D0100-523F-4EC3-973E-2A5252D5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6D1DED-9A44-439C-8FDD-48C8F94C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407</Words>
  <Characters>2320</Characters>
  <Application>Microsoft Office Word</Application>
  <DocSecurity>0</DocSecurity>
  <Lines>19</Lines>
  <Paragraphs>5</Paragraphs>
  <ScaleCrop>false</ScaleCrop>
  <Company>微软中国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李卓寰</cp:lastModifiedBy>
  <cp:revision>27</cp:revision>
  <cp:lastPrinted>2022-01-05T02:32:00Z</cp:lastPrinted>
  <dcterms:created xsi:type="dcterms:W3CDTF">2019-11-07T07:12:00Z</dcterms:created>
  <dcterms:modified xsi:type="dcterms:W3CDTF">2023-12-20T07:43:00Z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DB576636E1524E35A0BFF3C709332F87</vt:lpwstr>
  </property>
</Properties>
</file>