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6E8" w:rsidRDefault="001B76E8" w:rsidP="00C550DD">
      <w:pPr>
        <w:spacing w:line="360" w:lineRule="auto"/>
        <w:jc w:val="center"/>
        <w:rPr>
          <w:rFonts w:asciiTheme="minorEastAsia" w:hAnsiTheme="minorEastAsia" w:cs="Arial"/>
          <w:b/>
          <w:noProof w:val="0"/>
          <w:kern w:val="36"/>
          <w:sz w:val="32"/>
          <w:szCs w:val="32"/>
        </w:rPr>
      </w:pPr>
      <w:r>
        <w:rPr>
          <w:rFonts w:asciiTheme="minorEastAsia" w:hAnsiTheme="minorEastAsia" w:cs="Arial" w:hint="eastAsia"/>
          <w:b/>
          <w:noProof w:val="0"/>
          <w:kern w:val="36"/>
          <w:sz w:val="32"/>
          <w:szCs w:val="32"/>
        </w:rPr>
        <w:t>江苏师范大学</w:t>
      </w:r>
    </w:p>
    <w:p w:rsidR="00C550DD" w:rsidRPr="0084365D" w:rsidRDefault="001B76E8" w:rsidP="00C550DD">
      <w:pPr>
        <w:spacing w:line="360" w:lineRule="auto"/>
        <w:jc w:val="center"/>
        <w:rPr>
          <w:rFonts w:asciiTheme="minorEastAsia" w:hAnsiTheme="minorEastAsia" w:cs="Times New Roman"/>
          <w:b/>
          <w:bCs/>
          <w:noProof w:val="0"/>
          <w:sz w:val="32"/>
          <w:szCs w:val="32"/>
        </w:rPr>
      </w:pPr>
      <w:r>
        <w:rPr>
          <w:rFonts w:asciiTheme="minorEastAsia" w:hAnsiTheme="minorEastAsia" w:cs="Arial" w:hint="eastAsia"/>
          <w:b/>
          <w:noProof w:val="0"/>
          <w:kern w:val="36"/>
          <w:sz w:val="32"/>
          <w:szCs w:val="32"/>
        </w:rPr>
        <w:t>第</w:t>
      </w:r>
      <w:r w:rsidR="00C550DD" w:rsidRPr="0084365D">
        <w:rPr>
          <w:rFonts w:asciiTheme="minorEastAsia" w:hAnsiTheme="minorEastAsia" w:cs="Arial" w:hint="eastAsia"/>
          <w:b/>
          <w:noProof w:val="0"/>
          <w:kern w:val="36"/>
          <w:sz w:val="32"/>
          <w:szCs w:val="32"/>
        </w:rPr>
        <w:t>五十七届田径运动会</w:t>
      </w:r>
      <w:r w:rsidR="00C550DD" w:rsidRPr="0084365D">
        <w:rPr>
          <w:rFonts w:asciiTheme="minorEastAsia" w:hAnsiTheme="minorEastAsia" w:cs="Times New Roman" w:hint="eastAsia"/>
          <w:b/>
          <w:bCs/>
          <w:noProof w:val="0"/>
          <w:sz w:val="32"/>
          <w:szCs w:val="32"/>
        </w:rPr>
        <w:t>“体育文化展示奖”评比标准</w:t>
      </w:r>
    </w:p>
    <w:p w:rsidR="00C550DD" w:rsidRPr="00631019" w:rsidRDefault="00C550DD" w:rsidP="00C550DD">
      <w:pPr>
        <w:spacing w:line="360" w:lineRule="auto"/>
        <w:rPr>
          <w:rFonts w:asciiTheme="minorEastAsia" w:hAnsiTheme="minorEastAsia" w:cs="Times New Roman"/>
          <w:b/>
          <w:noProof w:val="0"/>
          <w:sz w:val="28"/>
          <w:szCs w:val="28"/>
        </w:rPr>
      </w:pPr>
    </w:p>
    <w:p w:rsidR="00C550DD" w:rsidRPr="00F869E5" w:rsidRDefault="00C550DD" w:rsidP="00F869E5">
      <w:pPr>
        <w:spacing w:line="360" w:lineRule="auto"/>
        <w:rPr>
          <w:rFonts w:asciiTheme="minorEastAsia" w:hAnsiTheme="minorEastAsia" w:cs="Times New Roman"/>
          <w:b/>
          <w:bCs/>
          <w:noProof w:val="0"/>
          <w:sz w:val="28"/>
          <w:szCs w:val="28"/>
        </w:rPr>
      </w:pPr>
      <w:proofErr w:type="gramStart"/>
      <w:r w:rsidRPr="00F869E5">
        <w:rPr>
          <w:rFonts w:asciiTheme="minorEastAsia" w:hAnsiTheme="minorEastAsia" w:cs="Times New Roman" w:hint="eastAsia"/>
          <w:b/>
          <w:bCs/>
          <w:noProof w:val="0"/>
          <w:sz w:val="28"/>
          <w:szCs w:val="28"/>
        </w:rPr>
        <w:t>一</w:t>
      </w:r>
      <w:proofErr w:type="gramEnd"/>
      <w:r w:rsidRPr="00F869E5">
        <w:rPr>
          <w:rFonts w:asciiTheme="minorEastAsia" w:hAnsiTheme="minorEastAsia" w:cs="Times New Roman" w:hint="eastAsia"/>
          <w:b/>
          <w:bCs/>
          <w:noProof w:val="0"/>
          <w:sz w:val="28"/>
          <w:szCs w:val="28"/>
        </w:rPr>
        <w:t>．体育文化展示评比内容</w:t>
      </w:r>
    </w:p>
    <w:p w:rsidR="00C550DD" w:rsidRPr="00631019" w:rsidRDefault="00C550DD" w:rsidP="00C550DD">
      <w:pPr>
        <w:spacing w:line="360" w:lineRule="auto"/>
        <w:ind w:firstLineChars="200" w:firstLine="560"/>
        <w:rPr>
          <w:rFonts w:asciiTheme="minorEastAsia" w:hAnsiTheme="minorEastAsia" w:cs="Times New Roman"/>
          <w:noProof w:val="0"/>
          <w:sz w:val="28"/>
          <w:szCs w:val="28"/>
        </w:rPr>
      </w:pPr>
      <w:r w:rsidRPr="00631019">
        <w:rPr>
          <w:rFonts w:asciiTheme="minorEastAsia" w:hAnsiTheme="minorEastAsia" w:cs="Times New Roman" w:hint="eastAsia"/>
          <w:noProof w:val="0"/>
          <w:sz w:val="28"/>
          <w:szCs w:val="28"/>
        </w:rPr>
        <w:t>各学院主席台前体育文化展示严格控制90秒以内；满分100分，根据表演内容、表演状态、艺术水平、时间控制、学生仪表等进行“体育文化展示”评比。</w:t>
      </w:r>
    </w:p>
    <w:p w:rsidR="00C550DD" w:rsidRPr="00F869E5" w:rsidRDefault="00C550DD" w:rsidP="00F869E5">
      <w:pPr>
        <w:spacing w:line="360" w:lineRule="auto"/>
        <w:rPr>
          <w:rFonts w:asciiTheme="minorEastAsia" w:hAnsiTheme="minorEastAsia" w:cs="Times New Roman"/>
          <w:b/>
          <w:noProof w:val="0"/>
          <w:sz w:val="28"/>
          <w:szCs w:val="28"/>
        </w:rPr>
      </w:pPr>
      <w:r w:rsidRPr="00F869E5">
        <w:rPr>
          <w:rFonts w:asciiTheme="minorEastAsia" w:hAnsiTheme="minorEastAsia" w:cs="Times New Roman" w:hint="eastAsia"/>
          <w:b/>
          <w:noProof w:val="0"/>
          <w:sz w:val="28"/>
          <w:szCs w:val="28"/>
        </w:rPr>
        <w:t>二．体育文化展示评分标准</w:t>
      </w:r>
    </w:p>
    <w:p w:rsidR="00C550DD" w:rsidRPr="00631019" w:rsidRDefault="00C550DD" w:rsidP="00C550DD">
      <w:pPr>
        <w:spacing w:line="360" w:lineRule="auto"/>
        <w:ind w:firstLineChars="200" w:firstLine="560"/>
        <w:rPr>
          <w:rFonts w:asciiTheme="minorEastAsia" w:hAnsiTheme="minorEastAsia" w:cs="宋体"/>
          <w:noProof w:val="0"/>
          <w:sz w:val="28"/>
          <w:szCs w:val="28"/>
        </w:rPr>
      </w:pPr>
      <w:r w:rsidRPr="00631019">
        <w:rPr>
          <w:rFonts w:asciiTheme="minorEastAsia" w:hAnsiTheme="minorEastAsia" w:cs="宋体" w:hint="eastAsia"/>
          <w:noProof w:val="0"/>
          <w:sz w:val="28"/>
          <w:szCs w:val="28"/>
        </w:rPr>
        <w:t>1表演内容（20分）：</w:t>
      </w:r>
      <w:r>
        <w:rPr>
          <w:rFonts w:asciiTheme="minorEastAsia" w:hAnsiTheme="minorEastAsia" w:cs="宋体" w:hint="eastAsia"/>
          <w:noProof w:val="0"/>
          <w:spacing w:val="-12"/>
          <w:sz w:val="28"/>
          <w:szCs w:val="28"/>
          <w:shd w:val="clear" w:color="auto" w:fill="FCFCFC"/>
        </w:rPr>
        <w:t>节目主题鲜明，立意突出，题材新颖；</w:t>
      </w:r>
      <w:r w:rsidRPr="00631019">
        <w:rPr>
          <w:rFonts w:asciiTheme="minorEastAsia" w:hAnsiTheme="minorEastAsia" w:cs="宋体" w:hint="eastAsia"/>
          <w:noProof w:val="0"/>
          <w:sz w:val="28"/>
          <w:szCs w:val="28"/>
        </w:rPr>
        <w:t>形式创新，格调高雅，能展现精神风貌。</w:t>
      </w:r>
    </w:p>
    <w:p w:rsidR="00C550DD" w:rsidRPr="00631019" w:rsidRDefault="00C550DD" w:rsidP="00C550DD">
      <w:pPr>
        <w:spacing w:line="360" w:lineRule="auto"/>
        <w:ind w:firstLineChars="200" w:firstLine="560"/>
        <w:rPr>
          <w:rFonts w:asciiTheme="minorEastAsia" w:hAnsiTheme="minorEastAsia" w:cs="宋体"/>
          <w:noProof w:val="0"/>
          <w:sz w:val="28"/>
          <w:szCs w:val="28"/>
        </w:rPr>
      </w:pPr>
      <w:r w:rsidRPr="00631019">
        <w:rPr>
          <w:rFonts w:asciiTheme="minorEastAsia" w:hAnsiTheme="minorEastAsia" w:cs="宋体" w:hint="eastAsia"/>
          <w:noProof w:val="0"/>
          <w:sz w:val="28"/>
          <w:szCs w:val="28"/>
        </w:rPr>
        <w:t>2表演状态（20</w:t>
      </w:r>
      <w:r>
        <w:rPr>
          <w:rFonts w:asciiTheme="minorEastAsia" w:hAnsiTheme="minorEastAsia" w:cs="宋体" w:hint="eastAsia"/>
          <w:noProof w:val="0"/>
          <w:sz w:val="28"/>
          <w:szCs w:val="28"/>
        </w:rPr>
        <w:t>分）：表演动作到位、恰当、得体；</w:t>
      </w:r>
      <w:r w:rsidRPr="00631019">
        <w:rPr>
          <w:rFonts w:asciiTheme="minorEastAsia" w:hAnsiTheme="minorEastAsia" w:cs="宋体" w:hint="eastAsia"/>
          <w:noProof w:val="0"/>
          <w:sz w:val="28"/>
          <w:szCs w:val="28"/>
        </w:rPr>
        <w:t>表情自然大方，整体效果良好，感染力强。</w:t>
      </w:r>
    </w:p>
    <w:p w:rsidR="00C550DD" w:rsidRPr="00631019" w:rsidRDefault="00C550DD" w:rsidP="00C550DD">
      <w:pPr>
        <w:spacing w:line="360" w:lineRule="auto"/>
        <w:ind w:firstLineChars="200" w:firstLine="560"/>
        <w:rPr>
          <w:rFonts w:asciiTheme="minorEastAsia" w:hAnsiTheme="minorEastAsia" w:cs="宋体"/>
          <w:noProof w:val="0"/>
          <w:sz w:val="28"/>
          <w:szCs w:val="28"/>
        </w:rPr>
      </w:pPr>
      <w:r w:rsidRPr="00631019">
        <w:rPr>
          <w:rFonts w:asciiTheme="minorEastAsia" w:hAnsiTheme="minorEastAsia" w:cs="宋体" w:hint="eastAsia"/>
          <w:noProof w:val="0"/>
          <w:sz w:val="28"/>
          <w:szCs w:val="28"/>
        </w:rPr>
        <w:t>3艺术水平（20分）：</w:t>
      </w:r>
      <w:r w:rsidRPr="00631019">
        <w:rPr>
          <w:rFonts w:asciiTheme="minorEastAsia" w:hAnsiTheme="minorEastAsia" w:cs="宋体" w:hint="eastAsia"/>
          <w:noProof w:val="0"/>
          <w:sz w:val="28"/>
          <w:szCs w:val="28"/>
          <w:shd w:val="clear" w:color="auto" w:fill="FCFCFC"/>
        </w:rPr>
        <w:t>动作协调、技巧娴熟、肢体表现力强。</w:t>
      </w:r>
    </w:p>
    <w:p w:rsidR="00C550DD" w:rsidRPr="00631019" w:rsidRDefault="00C550DD" w:rsidP="00C550DD">
      <w:pPr>
        <w:spacing w:line="360" w:lineRule="auto"/>
        <w:ind w:firstLineChars="200" w:firstLine="560"/>
        <w:rPr>
          <w:rFonts w:asciiTheme="minorEastAsia" w:hAnsiTheme="minorEastAsia" w:cs="宋体"/>
          <w:noProof w:val="0"/>
          <w:sz w:val="28"/>
          <w:szCs w:val="28"/>
        </w:rPr>
      </w:pPr>
      <w:r w:rsidRPr="00631019">
        <w:rPr>
          <w:rFonts w:asciiTheme="minorEastAsia" w:hAnsiTheme="minorEastAsia" w:cs="宋体" w:hint="eastAsia"/>
          <w:noProof w:val="0"/>
          <w:sz w:val="28"/>
          <w:szCs w:val="28"/>
        </w:rPr>
        <w:t>4时间控制（20分）：超过时间酌情扣分。</w:t>
      </w:r>
    </w:p>
    <w:p w:rsidR="00C550DD" w:rsidRPr="00631019" w:rsidRDefault="00C550DD" w:rsidP="00C550DD">
      <w:pPr>
        <w:spacing w:line="360" w:lineRule="auto"/>
        <w:ind w:firstLineChars="200" w:firstLine="560"/>
        <w:rPr>
          <w:rFonts w:asciiTheme="minorEastAsia" w:hAnsiTheme="minorEastAsia" w:cs="宋体"/>
          <w:noProof w:val="0"/>
          <w:sz w:val="28"/>
          <w:szCs w:val="28"/>
        </w:rPr>
      </w:pPr>
      <w:r w:rsidRPr="00631019">
        <w:rPr>
          <w:rFonts w:asciiTheme="minorEastAsia" w:hAnsiTheme="minorEastAsia" w:cs="宋体" w:hint="eastAsia"/>
          <w:noProof w:val="0"/>
          <w:sz w:val="28"/>
          <w:szCs w:val="28"/>
        </w:rPr>
        <w:t>5演出学生仪表（20分）：演出服装华美得体、妆容靓丽。</w:t>
      </w:r>
    </w:p>
    <w:p w:rsidR="00C550DD" w:rsidRPr="00631019" w:rsidRDefault="00C550DD" w:rsidP="00C550DD">
      <w:pPr>
        <w:spacing w:line="360" w:lineRule="auto"/>
        <w:ind w:firstLineChars="200" w:firstLine="560"/>
        <w:rPr>
          <w:rFonts w:asciiTheme="minorEastAsia" w:hAnsiTheme="minorEastAsia" w:cs="宋体"/>
          <w:noProof w:val="0"/>
          <w:sz w:val="28"/>
          <w:szCs w:val="28"/>
        </w:rPr>
      </w:pPr>
      <w:r w:rsidRPr="00631019">
        <w:rPr>
          <w:rFonts w:asciiTheme="minorEastAsia" w:hAnsiTheme="minorEastAsia" w:cs="宋体" w:hint="eastAsia"/>
          <w:noProof w:val="0"/>
          <w:sz w:val="28"/>
          <w:szCs w:val="28"/>
        </w:rPr>
        <w:t>6领导参与额外加分：每个学院有两名领导参与入场式的加5分，两名以上的加10分。</w:t>
      </w:r>
    </w:p>
    <w:p w:rsidR="00C550DD" w:rsidRPr="0088001C" w:rsidRDefault="00C550DD" w:rsidP="00C550DD">
      <w:pPr>
        <w:spacing w:line="360" w:lineRule="auto"/>
        <w:rPr>
          <w:rFonts w:ascii="宋体" w:eastAsia="宋体" w:hAnsi="宋体" w:cs="Times New Roman"/>
          <w:noProof w:val="0"/>
          <w:color w:val="FF0000"/>
          <w:sz w:val="28"/>
          <w:szCs w:val="28"/>
        </w:rPr>
      </w:pPr>
    </w:p>
    <w:p w:rsidR="00C550DD" w:rsidRPr="0084365D" w:rsidRDefault="00C550DD" w:rsidP="00F869E5">
      <w:pPr>
        <w:shd w:val="clear" w:color="auto" w:fill="FFFFFF"/>
        <w:spacing w:line="560" w:lineRule="exact"/>
        <w:ind w:right="560" w:firstLine="645"/>
        <w:jc w:val="right"/>
        <w:rPr>
          <w:rFonts w:asciiTheme="minorEastAsia" w:hAnsiTheme="minorEastAsia" w:cs="Arial"/>
          <w:noProof w:val="0"/>
          <w:color w:val="333333"/>
          <w:kern w:val="0"/>
          <w:sz w:val="28"/>
          <w:szCs w:val="28"/>
        </w:rPr>
      </w:pPr>
      <w:r w:rsidRPr="0084365D">
        <w:rPr>
          <w:rFonts w:asciiTheme="minorEastAsia" w:hAnsiTheme="minorEastAsia" w:cs="Arial"/>
          <w:noProof w:val="0"/>
          <w:color w:val="333333"/>
          <w:kern w:val="0"/>
          <w:sz w:val="28"/>
          <w:szCs w:val="28"/>
        </w:rPr>
        <w:t>江苏师范大学体育运动委员会</w:t>
      </w:r>
    </w:p>
    <w:p w:rsidR="00C550DD" w:rsidRPr="0084365D" w:rsidRDefault="00C550DD" w:rsidP="00F869E5">
      <w:pPr>
        <w:shd w:val="clear" w:color="auto" w:fill="FFFFFF"/>
        <w:spacing w:line="560" w:lineRule="exact"/>
        <w:ind w:right="1485" w:firstLine="645"/>
        <w:jc w:val="right"/>
        <w:rPr>
          <w:rFonts w:asciiTheme="minorEastAsia" w:hAnsiTheme="minorEastAsia" w:cs="宋体"/>
          <w:noProof w:val="0"/>
          <w:sz w:val="28"/>
          <w:szCs w:val="28"/>
          <w:highlight w:val="yellow"/>
        </w:rPr>
      </w:pPr>
      <w:bookmarkStart w:id="0" w:name="_GoBack"/>
      <w:bookmarkEnd w:id="0"/>
      <w:r w:rsidRPr="0084365D">
        <w:rPr>
          <w:rFonts w:asciiTheme="minorEastAsia" w:hAnsiTheme="minorEastAsia" w:cs="Arial"/>
          <w:noProof w:val="0"/>
          <w:color w:val="333333"/>
          <w:kern w:val="0"/>
          <w:sz w:val="28"/>
          <w:szCs w:val="28"/>
        </w:rPr>
        <w:t>2023年1</w:t>
      </w:r>
      <w:r w:rsidRPr="0084365D">
        <w:rPr>
          <w:rFonts w:asciiTheme="minorEastAsia" w:hAnsiTheme="minorEastAsia" w:cs="Arial" w:hint="eastAsia"/>
          <w:noProof w:val="0"/>
          <w:color w:val="333333"/>
          <w:kern w:val="0"/>
          <w:sz w:val="28"/>
          <w:szCs w:val="28"/>
        </w:rPr>
        <w:t>0</w:t>
      </w:r>
      <w:r w:rsidRPr="0084365D">
        <w:rPr>
          <w:rFonts w:asciiTheme="minorEastAsia" w:hAnsiTheme="minorEastAsia" w:cs="Arial"/>
          <w:noProof w:val="0"/>
          <w:color w:val="333333"/>
          <w:kern w:val="0"/>
          <w:sz w:val="28"/>
          <w:szCs w:val="28"/>
        </w:rPr>
        <w:t>月13日</w:t>
      </w:r>
    </w:p>
    <w:p w:rsidR="00C45828" w:rsidRDefault="00C45828"/>
    <w:sectPr w:rsidR="00C458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7D65" w:rsidRDefault="00727D65" w:rsidP="001B76E8">
      <w:r>
        <w:separator/>
      </w:r>
    </w:p>
  </w:endnote>
  <w:endnote w:type="continuationSeparator" w:id="0">
    <w:p w:rsidR="00727D65" w:rsidRDefault="00727D65" w:rsidP="001B7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7D65" w:rsidRDefault="00727D65" w:rsidP="001B76E8">
      <w:r>
        <w:separator/>
      </w:r>
    </w:p>
  </w:footnote>
  <w:footnote w:type="continuationSeparator" w:id="0">
    <w:p w:rsidR="00727D65" w:rsidRDefault="00727D65" w:rsidP="001B76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0DD"/>
    <w:rsid w:val="001B76E8"/>
    <w:rsid w:val="00727D65"/>
    <w:rsid w:val="00C45828"/>
    <w:rsid w:val="00C550DD"/>
    <w:rsid w:val="00E4178B"/>
    <w:rsid w:val="00F8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0DD"/>
    <w:pPr>
      <w:widowControl w:val="0"/>
      <w:jc w:val="both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B76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B76E8"/>
    <w:rPr>
      <w:noProof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B76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B76E8"/>
    <w:rPr>
      <w:noProof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0DD"/>
    <w:pPr>
      <w:widowControl w:val="0"/>
      <w:jc w:val="both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B76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B76E8"/>
    <w:rPr>
      <w:noProof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B76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B76E8"/>
    <w:rPr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2023-10-14T09:42:00Z</dcterms:created>
  <dcterms:modified xsi:type="dcterms:W3CDTF">2023-10-14T09:49:00Z</dcterms:modified>
</cp:coreProperties>
</file>