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4D11" w14:textId="2143BE66" w:rsidR="009D18BF" w:rsidRDefault="006E06E8" w:rsidP="009D18BF">
      <w:pPr>
        <w:jc w:val="center"/>
        <w:rPr>
          <w:rFonts w:ascii="宋体" w:hAnsi="宋体" w:hint="eastAsia"/>
          <w:b/>
          <w:sz w:val="36"/>
          <w:szCs w:val="28"/>
        </w:rPr>
      </w:pPr>
      <w:r>
        <w:rPr>
          <w:rFonts w:ascii="微软雅黑" w:eastAsia="微软雅黑" w:hAnsi="微软雅黑" w:cs="微软雅黑" w:hint="eastAsia"/>
          <w:color w:val="000000"/>
          <w:sz w:val="43"/>
          <w:szCs w:val="43"/>
          <w:shd w:val="clear" w:color="auto" w:fill="FFFFFF"/>
        </w:rPr>
        <w:t>采购</w:t>
      </w:r>
      <w:r w:rsidR="009D18BF">
        <w:rPr>
          <w:rFonts w:ascii="微软雅黑" w:eastAsia="微软雅黑" w:hAnsi="微软雅黑" w:cs="微软雅黑" w:hint="eastAsia"/>
          <w:color w:val="000000"/>
          <w:sz w:val="43"/>
          <w:szCs w:val="43"/>
          <w:shd w:val="clear" w:color="auto" w:fill="FFFFFF"/>
        </w:rPr>
        <w:t>需求</w:t>
      </w:r>
    </w:p>
    <w:p w14:paraId="51E6DE22" w14:textId="0C720439" w:rsidR="00106C0C" w:rsidRDefault="00106C0C" w:rsidP="00106C0C">
      <w:pPr>
        <w:spacing w:line="276" w:lineRule="auto"/>
        <w:ind w:firstLineChars="200" w:firstLine="482"/>
        <w:rPr>
          <w:rFonts w:ascii="宋体" w:hAnsi="宋体" w:hint="eastAsia"/>
          <w:b/>
          <w:sz w:val="24"/>
        </w:rPr>
      </w:pPr>
      <w:r>
        <w:rPr>
          <w:rFonts w:ascii="宋体" w:hAnsi="宋体" w:hint="eastAsia"/>
          <w:b/>
          <w:sz w:val="24"/>
        </w:rPr>
        <w:t>一、项目名称：</w:t>
      </w:r>
      <w:r w:rsidR="00AB1115">
        <w:rPr>
          <w:rFonts w:ascii="宋体" w:hAnsi="宋体" w:hint="eastAsia"/>
          <w:b/>
          <w:sz w:val="24"/>
        </w:rPr>
        <w:t>江苏师范大学数学与统计学院机房建设项目</w:t>
      </w:r>
    </w:p>
    <w:p w14:paraId="6DB63876" w14:textId="57C73125" w:rsidR="00106C0C" w:rsidRPr="00106C0C" w:rsidRDefault="00106C0C" w:rsidP="00106C0C">
      <w:pPr>
        <w:widowControl/>
        <w:ind w:firstLineChars="200" w:firstLine="482"/>
        <w:rPr>
          <w:rFonts w:ascii="宋体" w:hAnsi="宋体" w:cs="宋体" w:hint="eastAsia"/>
          <w:b/>
          <w:bCs/>
          <w:color w:val="FF0000"/>
          <w:kern w:val="0"/>
          <w:sz w:val="24"/>
        </w:rPr>
      </w:pPr>
      <w:r w:rsidRPr="00106C0C">
        <w:rPr>
          <w:rFonts w:ascii="宋体" w:hAnsi="宋体" w:hint="eastAsia"/>
          <w:b/>
          <w:sz w:val="24"/>
        </w:rPr>
        <w:t>二、项目编号：</w:t>
      </w:r>
      <w:r w:rsidRPr="00106C0C">
        <w:rPr>
          <w:rFonts w:ascii="宋体" w:hAnsi="宋体" w:cs="宋体" w:hint="eastAsia"/>
          <w:b/>
          <w:bCs/>
          <w:kern w:val="0"/>
          <w:sz w:val="24"/>
        </w:rPr>
        <w:t>2025H0</w:t>
      </w:r>
      <w:r w:rsidR="00AB1115">
        <w:rPr>
          <w:rFonts w:ascii="宋体" w:hAnsi="宋体" w:cs="宋体" w:hint="eastAsia"/>
          <w:b/>
          <w:bCs/>
          <w:kern w:val="0"/>
          <w:sz w:val="24"/>
        </w:rPr>
        <w:t>6</w:t>
      </w:r>
      <w:r w:rsidRPr="00106C0C">
        <w:rPr>
          <w:rFonts w:ascii="宋体" w:hAnsi="宋体" w:cs="宋体" w:hint="eastAsia"/>
          <w:b/>
          <w:bCs/>
          <w:kern w:val="0"/>
          <w:sz w:val="24"/>
        </w:rPr>
        <w:t>01</w:t>
      </w:r>
      <w:r w:rsidR="00AB1115">
        <w:rPr>
          <w:rFonts w:ascii="宋体" w:hAnsi="宋体" w:cs="宋体" w:hint="eastAsia"/>
          <w:b/>
          <w:bCs/>
          <w:kern w:val="0"/>
          <w:sz w:val="24"/>
        </w:rPr>
        <w:t>5</w:t>
      </w:r>
    </w:p>
    <w:p w14:paraId="69F0B2DF" w14:textId="225DF785" w:rsidR="009D18BF" w:rsidRPr="009D18BF" w:rsidRDefault="00106C0C" w:rsidP="00106C0C">
      <w:pPr>
        <w:spacing w:line="276" w:lineRule="auto"/>
        <w:ind w:firstLineChars="200" w:firstLine="482"/>
        <w:rPr>
          <w:rFonts w:ascii="宋体" w:hAnsi="宋体" w:hint="eastAsia"/>
          <w:b/>
          <w:sz w:val="24"/>
        </w:rPr>
      </w:pPr>
      <w:r>
        <w:rPr>
          <w:rFonts w:ascii="宋体" w:hAnsi="宋体" w:hint="eastAsia"/>
          <w:b/>
          <w:sz w:val="24"/>
        </w:rPr>
        <w:t>三</w:t>
      </w:r>
      <w:r w:rsidR="009D18BF" w:rsidRPr="009D18BF">
        <w:rPr>
          <w:rFonts w:ascii="宋体" w:hAnsi="宋体" w:hint="eastAsia"/>
          <w:b/>
          <w:sz w:val="24"/>
        </w:rPr>
        <w:t>、采购需求概况及清单</w:t>
      </w:r>
    </w:p>
    <w:p w14:paraId="738D516F" w14:textId="5B8BF1B3" w:rsidR="009D18BF" w:rsidRPr="009D18BF" w:rsidRDefault="009D18BF" w:rsidP="00106C0C">
      <w:pPr>
        <w:pStyle w:val="a0"/>
        <w:ind w:firstLineChars="200" w:firstLine="482"/>
        <w:rPr>
          <w:b/>
          <w:bCs/>
        </w:rPr>
      </w:pPr>
      <w:r w:rsidRPr="009D18BF">
        <w:rPr>
          <w:rFonts w:hint="eastAsia"/>
          <w:b/>
          <w:bCs/>
        </w:rPr>
        <w:t>（一）概况</w:t>
      </w:r>
    </w:p>
    <w:p w14:paraId="030A00D2" w14:textId="21A06A68" w:rsidR="009D18BF" w:rsidRPr="009D18BF" w:rsidRDefault="009D18BF" w:rsidP="009D18BF">
      <w:pPr>
        <w:pStyle w:val="a0"/>
        <w:ind w:firstLineChars="200" w:firstLine="480"/>
      </w:pPr>
      <w:r w:rsidRPr="00560A53">
        <w:rPr>
          <w:rFonts w:ascii="宋体" w:hAnsi="宋体" w:cs="Times New Roman" w:hint="eastAsia"/>
        </w:rPr>
        <w:t>根据《关于印发江苏省202</w:t>
      </w:r>
      <w:r>
        <w:rPr>
          <w:rFonts w:ascii="宋体" w:hAnsi="宋体" w:cs="Times New Roman" w:hint="eastAsia"/>
        </w:rPr>
        <w:t>5</w:t>
      </w:r>
      <w:r w:rsidRPr="00560A53">
        <w:rPr>
          <w:rFonts w:ascii="宋体" w:hAnsi="宋体" w:cs="Times New Roman" w:hint="eastAsia"/>
        </w:rPr>
        <w:t>年政府集中采购目录及标准的通知》(</w:t>
      </w:r>
      <w:proofErr w:type="gramStart"/>
      <w:r w:rsidRPr="00560A53">
        <w:rPr>
          <w:rFonts w:ascii="宋体" w:hAnsi="宋体" w:cs="Times New Roman" w:hint="eastAsia"/>
        </w:rPr>
        <w:t>苏财购〔202</w:t>
      </w:r>
      <w:r>
        <w:rPr>
          <w:rFonts w:ascii="宋体" w:hAnsi="宋体" w:cs="Times New Roman" w:hint="eastAsia"/>
        </w:rPr>
        <w:t>4</w:t>
      </w:r>
      <w:r w:rsidRPr="00560A53">
        <w:rPr>
          <w:rFonts w:ascii="宋体" w:hAnsi="宋体" w:cs="Times New Roman" w:hint="eastAsia"/>
        </w:rPr>
        <w:t>〕</w:t>
      </w:r>
      <w:proofErr w:type="gramEnd"/>
      <w:r>
        <w:rPr>
          <w:rFonts w:ascii="宋体" w:hAnsi="宋体" w:cs="Times New Roman" w:hint="eastAsia"/>
        </w:rPr>
        <w:t>150</w:t>
      </w:r>
      <w:r w:rsidRPr="00560A53">
        <w:rPr>
          <w:rFonts w:ascii="宋体" w:hAnsi="宋体" w:cs="Times New Roman" w:hint="eastAsia"/>
        </w:rPr>
        <w:t>号)规定，“</w:t>
      </w:r>
      <w:r>
        <w:rPr>
          <w:rFonts w:ascii="宋体" w:hAnsi="宋体" w:cs="Times New Roman" w:hint="eastAsia"/>
        </w:rPr>
        <w:t>台式</w:t>
      </w:r>
      <w:r w:rsidRPr="00560A53">
        <w:rPr>
          <w:rFonts w:ascii="宋体" w:hAnsi="宋体" w:cs="Times New Roman" w:hint="eastAsia"/>
        </w:rPr>
        <w:t>计算机”小额零星采购实行框架协议采购，全省联动。</w:t>
      </w:r>
      <w:bookmarkStart w:id="0" w:name="OLE_LINK1"/>
      <w:r>
        <w:rPr>
          <w:rFonts w:ascii="宋体" w:hAnsi="宋体" w:cs="Times New Roman" w:hint="eastAsia"/>
        </w:rPr>
        <w:t>根据《政府采购框架协议采购方式管理暂行办法》以及“江苏省2024年8月30日 - 2025年</w:t>
      </w:r>
      <w:r w:rsidR="00AB1115">
        <w:rPr>
          <w:rFonts w:ascii="宋体" w:hAnsi="宋体" w:cs="Times New Roman" w:hint="eastAsia"/>
        </w:rPr>
        <w:t>7</w:t>
      </w:r>
      <w:r>
        <w:rPr>
          <w:rFonts w:ascii="宋体" w:hAnsi="宋体" w:cs="Times New Roman" w:hint="eastAsia"/>
        </w:rPr>
        <w:t>月</w:t>
      </w:r>
      <w:r w:rsidR="00354A9D">
        <w:rPr>
          <w:rFonts w:ascii="宋体" w:hAnsi="宋体" w:cs="Times New Roman" w:hint="eastAsia"/>
        </w:rPr>
        <w:t>1</w:t>
      </w:r>
      <w:r w:rsidR="00AB1115">
        <w:rPr>
          <w:rFonts w:ascii="宋体" w:hAnsi="宋体" w:cs="Times New Roman" w:hint="eastAsia"/>
        </w:rPr>
        <w:t>5</w:t>
      </w:r>
      <w:r>
        <w:rPr>
          <w:rFonts w:ascii="宋体" w:hAnsi="宋体" w:cs="Times New Roman" w:hint="eastAsia"/>
        </w:rPr>
        <w:t>日台式计算机框架协议”第一阶段的采购结果，为满足学院台式计算机采购需求，现确定第二阶段成交供应商。</w:t>
      </w:r>
      <w:bookmarkEnd w:id="0"/>
    </w:p>
    <w:p w14:paraId="4F21A68B" w14:textId="7230465C" w:rsidR="00AB1115" w:rsidRPr="00AB1115" w:rsidRDefault="009D18BF" w:rsidP="00AB1115">
      <w:pPr>
        <w:spacing w:line="276" w:lineRule="auto"/>
        <w:ind w:firstLineChars="200" w:firstLine="482"/>
        <w:rPr>
          <w:rFonts w:ascii="宋体" w:hAnsi="宋体" w:hint="eastAsia"/>
          <w:b/>
          <w:sz w:val="24"/>
        </w:rPr>
      </w:pPr>
      <w:r>
        <w:rPr>
          <w:rFonts w:ascii="宋体" w:hAnsi="宋体" w:hint="eastAsia"/>
          <w:b/>
          <w:sz w:val="24"/>
        </w:rPr>
        <w:t>（二）具体清单</w:t>
      </w:r>
    </w:p>
    <w:tbl>
      <w:tblPr>
        <w:tblpPr w:leftFromText="180" w:rightFromText="180" w:vertAnchor="text" w:horzAnchor="margin" w:tblpX="-185" w:tblpY="231"/>
        <w:tblW w:w="8637" w:type="dxa"/>
        <w:tblLayout w:type="fixed"/>
        <w:tblLook w:val="04A0" w:firstRow="1" w:lastRow="0" w:firstColumn="1" w:lastColumn="0" w:noHBand="0" w:noVBand="1"/>
      </w:tblPr>
      <w:tblGrid>
        <w:gridCol w:w="1983"/>
        <w:gridCol w:w="6654"/>
      </w:tblGrid>
      <w:tr w:rsidR="00AB1115" w:rsidRPr="00AB1115" w14:paraId="16A6434B"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3C4CA4B" w14:textId="2AE39BA5" w:rsidR="00AB1115" w:rsidRPr="00AD2D1E" w:rsidRDefault="00AB1115" w:rsidP="00AB1115">
            <w:pPr>
              <w:jc w:val="center"/>
              <w:rPr>
                <w:rFonts w:ascii="Times New Roman" w:hAnsi="Times New Roman"/>
                <w:b/>
                <w:bCs/>
                <w:sz w:val="24"/>
              </w:rPr>
            </w:pPr>
            <w:r w:rsidRPr="00AD2D1E">
              <w:rPr>
                <w:rFonts w:ascii="Times New Roman" w:hAnsi="Times New Roman" w:hint="eastAsia"/>
                <w:b/>
                <w:bCs/>
                <w:sz w:val="24"/>
              </w:rPr>
              <w:t>设备名称</w:t>
            </w:r>
          </w:p>
        </w:tc>
        <w:tc>
          <w:tcPr>
            <w:tcW w:w="6654" w:type="dxa"/>
            <w:tcBorders>
              <w:top w:val="single" w:sz="8" w:space="0" w:color="auto"/>
              <w:left w:val="single" w:sz="8" w:space="0" w:color="auto"/>
              <w:bottom w:val="single" w:sz="8" w:space="0" w:color="auto"/>
              <w:right w:val="single" w:sz="8" w:space="0" w:color="auto"/>
            </w:tcBorders>
            <w:vAlign w:val="center"/>
          </w:tcPr>
          <w:p w14:paraId="4F915CE9" w14:textId="2F9223C3" w:rsidR="00AB1115" w:rsidRPr="00AB1115" w:rsidRDefault="00AB1115" w:rsidP="00AF2B35">
            <w:pPr>
              <w:jc w:val="left"/>
              <w:rPr>
                <w:rFonts w:ascii="Times New Roman" w:hAnsi="Times New Roman"/>
                <w:sz w:val="24"/>
              </w:rPr>
            </w:pPr>
            <w:proofErr w:type="gramStart"/>
            <w:r w:rsidRPr="00AB1115">
              <w:rPr>
                <w:rFonts w:ascii="Times New Roman" w:hAnsi="Times New Roman" w:hint="eastAsia"/>
                <w:sz w:val="24"/>
              </w:rPr>
              <w:t>联想启天</w:t>
            </w:r>
            <w:proofErr w:type="gramEnd"/>
            <w:r w:rsidRPr="00AB1115">
              <w:rPr>
                <w:rFonts w:ascii="Times New Roman" w:hAnsi="Times New Roman" w:hint="eastAsia"/>
                <w:sz w:val="24"/>
              </w:rPr>
              <w:t>A965</w:t>
            </w:r>
            <w:r w:rsidR="00D70D9A">
              <w:rPr>
                <w:rFonts w:ascii="Times New Roman" w:hAnsi="Times New Roman" w:hint="eastAsia"/>
                <w:sz w:val="24"/>
              </w:rPr>
              <w:t>-A151</w:t>
            </w:r>
            <w:r w:rsidRPr="00AB1115">
              <w:rPr>
                <w:rFonts w:ascii="Times New Roman" w:hAnsi="Times New Roman" w:hint="eastAsia"/>
                <w:sz w:val="24"/>
              </w:rPr>
              <w:t>台式一体机</w:t>
            </w:r>
          </w:p>
        </w:tc>
      </w:tr>
      <w:tr w:rsidR="00AB1115" w:rsidRPr="00AB1115" w14:paraId="10B4A8EE"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CB21691" w14:textId="78D6D5F7" w:rsidR="00AB1115" w:rsidRPr="00AD2D1E" w:rsidRDefault="00AB1115" w:rsidP="00AB1115">
            <w:pPr>
              <w:jc w:val="center"/>
              <w:rPr>
                <w:rFonts w:ascii="Times New Roman" w:hAnsi="Times New Roman"/>
                <w:b/>
                <w:bCs/>
                <w:sz w:val="24"/>
              </w:rPr>
            </w:pPr>
            <w:r w:rsidRPr="00AD2D1E">
              <w:rPr>
                <w:rFonts w:ascii="Times New Roman" w:hAnsi="Times New Roman" w:hint="eastAsia"/>
                <w:b/>
                <w:bCs/>
                <w:sz w:val="24"/>
              </w:rPr>
              <w:t>规格型号</w:t>
            </w:r>
          </w:p>
        </w:tc>
        <w:tc>
          <w:tcPr>
            <w:tcW w:w="6654" w:type="dxa"/>
            <w:tcBorders>
              <w:top w:val="single" w:sz="8" w:space="0" w:color="auto"/>
              <w:left w:val="single" w:sz="8" w:space="0" w:color="auto"/>
              <w:bottom w:val="single" w:sz="8" w:space="0" w:color="auto"/>
              <w:right w:val="single" w:sz="8" w:space="0" w:color="auto"/>
            </w:tcBorders>
            <w:vAlign w:val="center"/>
          </w:tcPr>
          <w:p w14:paraId="471877B1" w14:textId="63CAD69E" w:rsidR="00AB1115" w:rsidRPr="00AB1115" w:rsidRDefault="00AB1115" w:rsidP="00AF2B35">
            <w:pPr>
              <w:jc w:val="left"/>
              <w:rPr>
                <w:rFonts w:ascii="Times New Roman" w:hAnsi="Times New Roman"/>
                <w:sz w:val="24"/>
              </w:rPr>
            </w:pPr>
            <w:proofErr w:type="gramStart"/>
            <w:r w:rsidRPr="00AB1115">
              <w:rPr>
                <w:rFonts w:ascii="Times New Roman" w:hAnsi="Times New Roman" w:hint="eastAsia"/>
                <w:sz w:val="24"/>
              </w:rPr>
              <w:t>联想启天</w:t>
            </w:r>
            <w:proofErr w:type="gramEnd"/>
            <w:r w:rsidRPr="00AB1115">
              <w:rPr>
                <w:rFonts w:ascii="Times New Roman" w:hAnsi="Times New Roman" w:hint="eastAsia"/>
                <w:sz w:val="24"/>
              </w:rPr>
              <w:t>A965</w:t>
            </w:r>
            <w:r w:rsidR="00E40339">
              <w:rPr>
                <w:rFonts w:ascii="Times New Roman" w:hAnsi="Times New Roman" w:hint="eastAsia"/>
                <w:sz w:val="24"/>
              </w:rPr>
              <w:t>-A151</w:t>
            </w:r>
          </w:p>
        </w:tc>
      </w:tr>
      <w:tr w:rsidR="00AB1115" w:rsidRPr="00AB1115" w14:paraId="1736EB20"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68B6F18C"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CPU</w:t>
            </w:r>
          </w:p>
        </w:tc>
        <w:tc>
          <w:tcPr>
            <w:tcW w:w="6654" w:type="dxa"/>
            <w:tcBorders>
              <w:top w:val="single" w:sz="8" w:space="0" w:color="auto"/>
              <w:left w:val="single" w:sz="8" w:space="0" w:color="auto"/>
              <w:bottom w:val="single" w:sz="8" w:space="0" w:color="auto"/>
              <w:right w:val="single" w:sz="8" w:space="0" w:color="auto"/>
            </w:tcBorders>
            <w:vAlign w:val="center"/>
          </w:tcPr>
          <w:p w14:paraId="4D5D8151" w14:textId="31CD588A" w:rsidR="00AB1115" w:rsidRPr="00AB1115" w:rsidRDefault="00AB1115" w:rsidP="00AB1115">
            <w:pPr>
              <w:rPr>
                <w:rFonts w:ascii="Times New Roman" w:hAnsi="Times New Roman"/>
                <w:sz w:val="24"/>
              </w:rPr>
            </w:pPr>
            <w:r w:rsidRPr="00AB1115">
              <w:rPr>
                <w:rFonts w:ascii="Times New Roman" w:hAnsi="Times New Roman" w:hint="eastAsia"/>
                <w:sz w:val="24"/>
              </w:rPr>
              <w:t xml:space="preserve">AMD Ryzen </w:t>
            </w:r>
            <w:r w:rsidR="00E40339">
              <w:rPr>
                <w:rFonts w:ascii="Times New Roman" w:hAnsi="Times New Roman" w:hint="eastAsia"/>
                <w:sz w:val="24"/>
              </w:rPr>
              <w:t>5</w:t>
            </w:r>
            <w:r w:rsidRPr="00AB1115">
              <w:rPr>
                <w:rFonts w:ascii="Times New Roman" w:hAnsi="Times New Roman" w:hint="eastAsia"/>
                <w:sz w:val="24"/>
              </w:rPr>
              <w:t xml:space="preserve"> 5600G</w:t>
            </w:r>
          </w:p>
        </w:tc>
      </w:tr>
      <w:tr w:rsidR="00AB1115" w:rsidRPr="00AB1115" w14:paraId="20E31C8E"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30E6F747"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内存</w:t>
            </w:r>
          </w:p>
        </w:tc>
        <w:tc>
          <w:tcPr>
            <w:tcW w:w="6654" w:type="dxa"/>
            <w:tcBorders>
              <w:top w:val="single" w:sz="8" w:space="0" w:color="auto"/>
              <w:left w:val="single" w:sz="8" w:space="0" w:color="auto"/>
              <w:bottom w:val="single" w:sz="8" w:space="0" w:color="auto"/>
              <w:right w:val="single" w:sz="8" w:space="0" w:color="auto"/>
            </w:tcBorders>
            <w:vAlign w:val="center"/>
          </w:tcPr>
          <w:p w14:paraId="27A931AA"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16</w:t>
            </w:r>
            <w:r w:rsidRPr="00AB1115">
              <w:rPr>
                <w:rFonts w:ascii="Times New Roman" w:hAnsi="Times New Roman"/>
                <w:sz w:val="24"/>
              </w:rPr>
              <w:t xml:space="preserve">G DDR4 3200MHz </w:t>
            </w:r>
            <w:r w:rsidRPr="00AB1115">
              <w:rPr>
                <w:rFonts w:ascii="Times New Roman" w:hAnsi="Times New Roman"/>
                <w:sz w:val="24"/>
              </w:rPr>
              <w:t>内存</w:t>
            </w:r>
          </w:p>
        </w:tc>
      </w:tr>
      <w:tr w:rsidR="00AB1115" w:rsidRPr="00AB1115" w14:paraId="44167BA4"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43CB263D"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显卡</w:t>
            </w:r>
          </w:p>
        </w:tc>
        <w:tc>
          <w:tcPr>
            <w:tcW w:w="6654" w:type="dxa"/>
            <w:tcBorders>
              <w:top w:val="single" w:sz="8" w:space="0" w:color="auto"/>
              <w:left w:val="single" w:sz="8" w:space="0" w:color="auto"/>
              <w:bottom w:val="single" w:sz="8" w:space="0" w:color="auto"/>
              <w:right w:val="single" w:sz="8" w:space="0" w:color="auto"/>
            </w:tcBorders>
            <w:vAlign w:val="center"/>
          </w:tcPr>
          <w:p w14:paraId="6386C3E8"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集成显卡</w:t>
            </w:r>
          </w:p>
        </w:tc>
      </w:tr>
      <w:tr w:rsidR="00AB1115" w:rsidRPr="00AB1115" w14:paraId="5199FED8"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D920CAF" w14:textId="77777777" w:rsidR="00AB1115" w:rsidRPr="00AD2D1E" w:rsidRDefault="00AB1115" w:rsidP="00AB1115">
            <w:pPr>
              <w:jc w:val="center"/>
              <w:rPr>
                <w:rFonts w:ascii="Times New Roman" w:hAnsi="Times New Roman"/>
                <w:b/>
                <w:bCs/>
                <w:sz w:val="24"/>
              </w:rPr>
            </w:pPr>
            <w:r w:rsidRPr="00AD2D1E">
              <w:rPr>
                <w:rFonts w:ascii="Times New Roman" w:hAnsi="Times New Roman" w:hint="eastAsia"/>
                <w:b/>
                <w:bCs/>
                <w:sz w:val="24"/>
              </w:rPr>
              <w:t>显示器</w:t>
            </w:r>
          </w:p>
        </w:tc>
        <w:tc>
          <w:tcPr>
            <w:tcW w:w="6654" w:type="dxa"/>
            <w:tcBorders>
              <w:top w:val="single" w:sz="8" w:space="0" w:color="auto"/>
              <w:left w:val="single" w:sz="8" w:space="0" w:color="auto"/>
              <w:bottom w:val="single" w:sz="8" w:space="0" w:color="auto"/>
              <w:right w:val="single" w:sz="8" w:space="0" w:color="auto"/>
            </w:tcBorders>
            <w:vAlign w:val="center"/>
          </w:tcPr>
          <w:p w14:paraId="56FD61B3"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2</w:t>
            </w:r>
            <w:r w:rsidRPr="00AB1115">
              <w:rPr>
                <w:rFonts w:ascii="Times New Roman" w:hAnsi="Times New Roman"/>
                <w:sz w:val="24"/>
              </w:rPr>
              <w:t>3.8</w:t>
            </w:r>
            <w:r w:rsidRPr="00AB1115">
              <w:rPr>
                <w:rFonts w:ascii="Times New Roman" w:hAnsi="Times New Roman" w:hint="eastAsia"/>
                <w:sz w:val="24"/>
              </w:rPr>
              <w:t>寸高清显示器</w:t>
            </w:r>
          </w:p>
        </w:tc>
      </w:tr>
      <w:tr w:rsidR="00AB1115" w:rsidRPr="00AB1115" w14:paraId="7255F5B5"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1BD2971D"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声卡</w:t>
            </w:r>
          </w:p>
        </w:tc>
        <w:tc>
          <w:tcPr>
            <w:tcW w:w="6654" w:type="dxa"/>
            <w:tcBorders>
              <w:top w:val="single" w:sz="8" w:space="0" w:color="auto"/>
              <w:left w:val="single" w:sz="8" w:space="0" w:color="auto"/>
              <w:bottom w:val="single" w:sz="8" w:space="0" w:color="auto"/>
              <w:right w:val="single" w:sz="8" w:space="0" w:color="auto"/>
            </w:tcBorders>
            <w:vAlign w:val="center"/>
          </w:tcPr>
          <w:p w14:paraId="78FBE390" w14:textId="77777777" w:rsidR="00AB1115" w:rsidRPr="00AB1115" w:rsidRDefault="00AB1115" w:rsidP="00AB1115">
            <w:pPr>
              <w:spacing w:line="360" w:lineRule="auto"/>
              <w:rPr>
                <w:rFonts w:ascii="Times New Roman" w:hAnsi="Times New Roman"/>
                <w:sz w:val="24"/>
              </w:rPr>
            </w:pPr>
            <w:r w:rsidRPr="00AB1115">
              <w:rPr>
                <w:rFonts w:ascii="Times New Roman" w:hAnsi="Times New Roman"/>
                <w:sz w:val="24"/>
              </w:rPr>
              <w:t>集成声卡</w:t>
            </w:r>
            <w:r w:rsidRPr="00AB1115">
              <w:rPr>
                <w:rFonts w:ascii="Times New Roman" w:hAnsi="Times New Roman" w:hint="eastAsia"/>
                <w:sz w:val="24"/>
              </w:rPr>
              <w:t>，</w:t>
            </w:r>
            <w:r w:rsidRPr="00AB1115">
              <w:rPr>
                <w:rFonts w:ascii="Times New Roman" w:hAnsi="Times New Roman"/>
                <w:sz w:val="24"/>
              </w:rPr>
              <w:t>配置</w:t>
            </w:r>
            <w:r w:rsidRPr="00AB1115">
              <w:rPr>
                <w:rFonts w:ascii="Times New Roman" w:hAnsi="Times New Roman"/>
                <w:sz w:val="24"/>
              </w:rPr>
              <w:t>5.1</w:t>
            </w:r>
            <w:r w:rsidRPr="00AB1115">
              <w:rPr>
                <w:rFonts w:ascii="Times New Roman" w:hAnsi="Times New Roman"/>
                <w:sz w:val="24"/>
              </w:rPr>
              <w:t>声道</w:t>
            </w:r>
          </w:p>
        </w:tc>
      </w:tr>
      <w:tr w:rsidR="00AB1115" w:rsidRPr="00AB1115" w14:paraId="38EA4A0B"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66C01E42"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硬盘</w:t>
            </w:r>
          </w:p>
        </w:tc>
        <w:tc>
          <w:tcPr>
            <w:tcW w:w="6654" w:type="dxa"/>
            <w:tcBorders>
              <w:top w:val="single" w:sz="8" w:space="0" w:color="auto"/>
              <w:left w:val="single" w:sz="8" w:space="0" w:color="auto"/>
              <w:bottom w:val="single" w:sz="8" w:space="0" w:color="auto"/>
              <w:right w:val="single" w:sz="8" w:space="0" w:color="auto"/>
            </w:tcBorders>
            <w:vAlign w:val="center"/>
          </w:tcPr>
          <w:p w14:paraId="7355AD67"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5</w:t>
            </w:r>
            <w:r w:rsidRPr="00AB1115">
              <w:rPr>
                <w:rFonts w:ascii="Times New Roman" w:hAnsi="Times New Roman"/>
                <w:sz w:val="24"/>
              </w:rPr>
              <w:t xml:space="preserve">12G M.2 NVME SSD </w:t>
            </w:r>
          </w:p>
        </w:tc>
      </w:tr>
      <w:tr w:rsidR="00AB1115" w:rsidRPr="00AB1115" w14:paraId="65C0A656"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0F276B21"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网卡</w:t>
            </w:r>
          </w:p>
        </w:tc>
        <w:tc>
          <w:tcPr>
            <w:tcW w:w="6654" w:type="dxa"/>
            <w:tcBorders>
              <w:top w:val="single" w:sz="8" w:space="0" w:color="auto"/>
              <w:left w:val="single" w:sz="8" w:space="0" w:color="auto"/>
              <w:bottom w:val="single" w:sz="8" w:space="0" w:color="auto"/>
              <w:right w:val="single" w:sz="8" w:space="0" w:color="auto"/>
            </w:tcBorders>
            <w:vAlign w:val="center"/>
          </w:tcPr>
          <w:p w14:paraId="76459060" w14:textId="2DCA83CB" w:rsidR="00AB1115" w:rsidRPr="00AB1115" w:rsidRDefault="00AB1115" w:rsidP="00AB1115">
            <w:pPr>
              <w:rPr>
                <w:rFonts w:ascii="Times New Roman" w:hAnsi="Times New Roman" w:hint="eastAsia"/>
                <w:sz w:val="24"/>
              </w:rPr>
            </w:pPr>
            <w:r w:rsidRPr="00AB1115">
              <w:rPr>
                <w:rFonts w:ascii="Times New Roman" w:hAnsi="Times New Roman"/>
                <w:sz w:val="24"/>
              </w:rPr>
              <w:t>集成</w:t>
            </w:r>
            <w:r w:rsidRPr="00AB1115">
              <w:rPr>
                <w:rFonts w:ascii="Times New Roman" w:hAnsi="Times New Roman"/>
                <w:sz w:val="24"/>
              </w:rPr>
              <w:t>10/100/1000M</w:t>
            </w:r>
            <w:r w:rsidRPr="00AB1115">
              <w:rPr>
                <w:rFonts w:ascii="Times New Roman" w:hAnsi="Times New Roman"/>
                <w:sz w:val="24"/>
              </w:rPr>
              <w:t>以太网卡</w:t>
            </w:r>
          </w:p>
        </w:tc>
      </w:tr>
      <w:tr w:rsidR="00AB1115" w:rsidRPr="00AB1115" w14:paraId="25ED826A"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ABA2E00"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光驱</w:t>
            </w:r>
          </w:p>
        </w:tc>
        <w:tc>
          <w:tcPr>
            <w:tcW w:w="6654" w:type="dxa"/>
            <w:tcBorders>
              <w:top w:val="single" w:sz="8" w:space="0" w:color="auto"/>
              <w:left w:val="single" w:sz="8" w:space="0" w:color="auto"/>
              <w:bottom w:val="single" w:sz="8" w:space="0" w:color="auto"/>
              <w:right w:val="single" w:sz="8" w:space="0" w:color="auto"/>
            </w:tcBorders>
            <w:vAlign w:val="center"/>
          </w:tcPr>
          <w:p w14:paraId="43837A09" w14:textId="77777777" w:rsidR="00AB1115" w:rsidRPr="00AB1115" w:rsidRDefault="00AB1115" w:rsidP="00AB1115">
            <w:pPr>
              <w:rPr>
                <w:rFonts w:ascii="Times New Roman" w:hAnsi="Times New Roman"/>
                <w:sz w:val="24"/>
              </w:rPr>
            </w:pPr>
            <w:r w:rsidRPr="00AB1115">
              <w:rPr>
                <w:rFonts w:ascii="Times New Roman" w:hAnsi="Times New Roman"/>
                <w:sz w:val="24"/>
              </w:rPr>
              <w:t>无</w:t>
            </w:r>
          </w:p>
        </w:tc>
      </w:tr>
      <w:tr w:rsidR="00AB1115" w:rsidRPr="00AB1115" w14:paraId="33276DD9"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3B0D980"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键盘、鼠标</w:t>
            </w:r>
          </w:p>
        </w:tc>
        <w:tc>
          <w:tcPr>
            <w:tcW w:w="6654" w:type="dxa"/>
            <w:tcBorders>
              <w:top w:val="single" w:sz="8" w:space="0" w:color="auto"/>
              <w:left w:val="single" w:sz="8" w:space="0" w:color="auto"/>
              <w:bottom w:val="single" w:sz="8" w:space="0" w:color="auto"/>
              <w:right w:val="single" w:sz="8" w:space="0" w:color="auto"/>
            </w:tcBorders>
            <w:vAlign w:val="center"/>
          </w:tcPr>
          <w:p w14:paraId="5294D7CB" w14:textId="4D2EDE88" w:rsidR="00AB1115" w:rsidRPr="00AB1115" w:rsidRDefault="00AB1115" w:rsidP="00AB1115">
            <w:pPr>
              <w:rPr>
                <w:rFonts w:ascii="Times New Roman" w:hAnsi="Times New Roman" w:hint="eastAsia"/>
                <w:sz w:val="24"/>
              </w:rPr>
            </w:pPr>
            <w:r w:rsidRPr="00AB1115">
              <w:rPr>
                <w:rFonts w:ascii="Times New Roman" w:hAnsi="Times New Roman"/>
                <w:sz w:val="24"/>
              </w:rPr>
              <w:t>原厂防水键盘、抗菌鼠标</w:t>
            </w:r>
          </w:p>
        </w:tc>
      </w:tr>
      <w:tr w:rsidR="00AB1115" w:rsidRPr="00AB1115" w14:paraId="04CCC26C"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0AADF547"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接口</w:t>
            </w:r>
          </w:p>
        </w:tc>
        <w:tc>
          <w:tcPr>
            <w:tcW w:w="6654" w:type="dxa"/>
            <w:tcBorders>
              <w:top w:val="single" w:sz="8" w:space="0" w:color="auto"/>
              <w:left w:val="single" w:sz="8" w:space="0" w:color="auto"/>
              <w:bottom w:val="single" w:sz="8" w:space="0" w:color="auto"/>
              <w:right w:val="single" w:sz="8" w:space="0" w:color="auto"/>
            </w:tcBorders>
            <w:vAlign w:val="center"/>
          </w:tcPr>
          <w:p w14:paraId="4EA7574B" w14:textId="77777777" w:rsidR="00AB1115" w:rsidRPr="00AB1115" w:rsidRDefault="00AB1115" w:rsidP="00AB1115">
            <w:pPr>
              <w:widowControl/>
              <w:spacing w:line="440" w:lineRule="exact"/>
              <w:jc w:val="left"/>
              <w:textAlignment w:val="center"/>
              <w:rPr>
                <w:rFonts w:ascii="Times New Roman" w:hAnsi="Times New Roman"/>
                <w:sz w:val="24"/>
              </w:rPr>
            </w:pPr>
            <w:r w:rsidRPr="00AB1115">
              <w:rPr>
                <w:rFonts w:ascii="Times New Roman" w:hAnsi="Times New Roman" w:hint="eastAsia"/>
                <w:sz w:val="24"/>
              </w:rPr>
              <w:t>6</w:t>
            </w:r>
            <w:r w:rsidRPr="00AB1115">
              <w:rPr>
                <w:rFonts w:ascii="Times New Roman" w:hAnsi="Times New Roman" w:hint="eastAsia"/>
                <w:sz w:val="24"/>
              </w:rPr>
              <w:t>×</w:t>
            </w:r>
            <w:r w:rsidRPr="00AB1115">
              <w:rPr>
                <w:rFonts w:ascii="Times New Roman" w:hAnsi="Times New Roman" w:hint="eastAsia"/>
                <w:sz w:val="24"/>
              </w:rPr>
              <w:t>USB3.2</w:t>
            </w:r>
            <w:r w:rsidRPr="00AB1115">
              <w:rPr>
                <w:rFonts w:ascii="Times New Roman" w:hAnsi="Times New Roman" w:hint="eastAsia"/>
                <w:sz w:val="24"/>
              </w:rPr>
              <w:t>，</w:t>
            </w:r>
            <w:r w:rsidRPr="00AB1115">
              <w:rPr>
                <w:rFonts w:ascii="Times New Roman" w:hAnsi="Times New Roman" w:hint="eastAsia"/>
                <w:sz w:val="24"/>
              </w:rPr>
              <w:t>1</w:t>
            </w:r>
            <w:r w:rsidRPr="00AB1115">
              <w:rPr>
                <w:rFonts w:ascii="Times New Roman" w:hAnsi="Times New Roman" w:hint="eastAsia"/>
                <w:sz w:val="24"/>
              </w:rPr>
              <w:t>个</w:t>
            </w:r>
            <w:r w:rsidRPr="00AB1115">
              <w:rPr>
                <w:rFonts w:ascii="Times New Roman" w:hAnsi="Times New Roman" w:hint="eastAsia"/>
                <w:sz w:val="24"/>
              </w:rPr>
              <w:t>HDMI-OUT</w:t>
            </w:r>
          </w:p>
        </w:tc>
      </w:tr>
      <w:tr w:rsidR="00AB1115" w:rsidRPr="00AB1115" w14:paraId="786C323B"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3E4B6B79" w14:textId="77777777" w:rsidR="00AB1115" w:rsidRPr="00AD2D1E" w:rsidRDefault="00AB1115" w:rsidP="00AB1115">
            <w:pPr>
              <w:jc w:val="center"/>
              <w:rPr>
                <w:rFonts w:ascii="Times New Roman" w:hAnsi="Times New Roman"/>
                <w:b/>
                <w:bCs/>
                <w:sz w:val="24"/>
              </w:rPr>
            </w:pPr>
            <w:r w:rsidRPr="00AD2D1E">
              <w:rPr>
                <w:rFonts w:ascii="Times New Roman" w:hAnsi="Times New Roman"/>
                <w:b/>
                <w:bCs/>
                <w:sz w:val="24"/>
              </w:rPr>
              <w:t>操作系统</w:t>
            </w:r>
          </w:p>
        </w:tc>
        <w:tc>
          <w:tcPr>
            <w:tcW w:w="6654" w:type="dxa"/>
            <w:tcBorders>
              <w:top w:val="single" w:sz="8" w:space="0" w:color="auto"/>
              <w:left w:val="single" w:sz="8" w:space="0" w:color="auto"/>
              <w:bottom w:val="single" w:sz="8" w:space="0" w:color="auto"/>
              <w:right w:val="single" w:sz="8" w:space="0" w:color="auto"/>
            </w:tcBorders>
            <w:vAlign w:val="center"/>
          </w:tcPr>
          <w:p w14:paraId="6E66CA4F" w14:textId="77777777" w:rsidR="00AB1115" w:rsidRPr="00AB1115" w:rsidRDefault="00AB1115" w:rsidP="00AB1115">
            <w:pPr>
              <w:jc w:val="left"/>
              <w:rPr>
                <w:rFonts w:ascii="Times New Roman" w:hAnsi="Times New Roman"/>
                <w:sz w:val="24"/>
              </w:rPr>
            </w:pPr>
            <w:r w:rsidRPr="00AB1115">
              <w:rPr>
                <w:rFonts w:ascii="Times New Roman" w:hAnsi="Times New Roman"/>
                <w:sz w:val="24"/>
              </w:rPr>
              <w:t>预装</w:t>
            </w:r>
            <w:r w:rsidRPr="00AB1115">
              <w:rPr>
                <w:rFonts w:ascii="Times New Roman" w:hAnsi="Times New Roman"/>
                <w:sz w:val="24"/>
              </w:rPr>
              <w:t xml:space="preserve">Windows </w:t>
            </w:r>
            <w:r w:rsidRPr="00AB1115">
              <w:rPr>
                <w:rFonts w:ascii="Times New Roman" w:hAnsi="Times New Roman"/>
                <w:sz w:val="24"/>
              </w:rPr>
              <w:t>正版操作系统</w:t>
            </w:r>
            <w:r w:rsidRPr="00AB1115">
              <w:rPr>
                <w:rFonts w:ascii="Times New Roman" w:hAnsi="Times New Roman"/>
                <w:sz w:val="24"/>
              </w:rPr>
              <w:t xml:space="preserve"> </w:t>
            </w:r>
          </w:p>
        </w:tc>
      </w:tr>
      <w:tr w:rsidR="00AB1115" w:rsidRPr="00AB1115" w14:paraId="4F4BA7AD"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38FCC66A" w14:textId="37ECCC9F" w:rsidR="00AB1115" w:rsidRPr="00AD2D1E" w:rsidRDefault="00AB1115" w:rsidP="00AB1115">
            <w:pPr>
              <w:jc w:val="center"/>
              <w:rPr>
                <w:rFonts w:ascii="Times New Roman" w:hAnsi="Times New Roman"/>
                <w:b/>
                <w:bCs/>
                <w:sz w:val="24"/>
              </w:rPr>
            </w:pPr>
            <w:proofErr w:type="gramStart"/>
            <w:r w:rsidRPr="00AD2D1E">
              <w:rPr>
                <w:rFonts w:ascii="Times New Roman" w:hAnsi="Times New Roman" w:hint="eastAsia"/>
                <w:b/>
                <w:bCs/>
                <w:sz w:val="24"/>
              </w:rPr>
              <w:t>省协议</w:t>
            </w:r>
            <w:proofErr w:type="gramEnd"/>
            <w:r w:rsidR="000138FA" w:rsidRPr="00AD2D1E">
              <w:rPr>
                <w:rFonts w:ascii="Times New Roman" w:hAnsi="Times New Roman" w:hint="eastAsia"/>
                <w:b/>
                <w:bCs/>
                <w:sz w:val="24"/>
              </w:rPr>
              <w:t>控制价</w:t>
            </w:r>
          </w:p>
        </w:tc>
        <w:tc>
          <w:tcPr>
            <w:tcW w:w="6654" w:type="dxa"/>
            <w:tcBorders>
              <w:top w:val="single" w:sz="8" w:space="0" w:color="auto"/>
              <w:left w:val="single" w:sz="8" w:space="0" w:color="auto"/>
              <w:bottom w:val="single" w:sz="8" w:space="0" w:color="auto"/>
              <w:right w:val="single" w:sz="8" w:space="0" w:color="auto"/>
            </w:tcBorders>
            <w:vAlign w:val="center"/>
          </w:tcPr>
          <w:p w14:paraId="5454ABB2" w14:textId="569642AC" w:rsidR="00AB1115" w:rsidRPr="00AB1115" w:rsidRDefault="00AB1115" w:rsidP="00AB1115">
            <w:pPr>
              <w:rPr>
                <w:rFonts w:ascii="Times New Roman" w:hAnsi="Times New Roman"/>
                <w:sz w:val="24"/>
              </w:rPr>
            </w:pPr>
            <w:r w:rsidRPr="00AB1115">
              <w:rPr>
                <w:rFonts w:ascii="Times New Roman" w:hAnsi="Times New Roman" w:hint="eastAsia"/>
                <w:sz w:val="24"/>
              </w:rPr>
              <w:t>4</w:t>
            </w:r>
            <w:r w:rsidRPr="00AB1115">
              <w:rPr>
                <w:rFonts w:ascii="Times New Roman" w:hAnsi="Times New Roman"/>
                <w:sz w:val="24"/>
              </w:rPr>
              <w:t>791</w:t>
            </w:r>
            <w:r w:rsidRPr="00AB1115">
              <w:rPr>
                <w:rFonts w:ascii="Times New Roman" w:hAnsi="Times New Roman" w:hint="eastAsia"/>
                <w:sz w:val="24"/>
              </w:rPr>
              <w:t>元</w:t>
            </w:r>
            <w:r w:rsidR="000138FA">
              <w:rPr>
                <w:rFonts w:ascii="Times New Roman" w:hAnsi="Times New Roman" w:hint="eastAsia"/>
                <w:sz w:val="24"/>
              </w:rPr>
              <w:t>/</w:t>
            </w:r>
            <w:r w:rsidR="000138FA">
              <w:rPr>
                <w:rFonts w:ascii="Times New Roman" w:hAnsi="Times New Roman" w:hint="eastAsia"/>
                <w:sz w:val="24"/>
              </w:rPr>
              <w:t>台</w:t>
            </w:r>
          </w:p>
        </w:tc>
      </w:tr>
      <w:tr w:rsidR="00AB1115" w:rsidRPr="00AB1115" w14:paraId="50EC5500"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246C73C9" w14:textId="77777777" w:rsidR="00AB1115" w:rsidRPr="00AD2D1E" w:rsidRDefault="00AB1115" w:rsidP="00AB1115">
            <w:pPr>
              <w:jc w:val="center"/>
              <w:rPr>
                <w:rFonts w:ascii="Times New Roman" w:hAnsi="Times New Roman"/>
                <w:b/>
                <w:bCs/>
                <w:sz w:val="24"/>
              </w:rPr>
            </w:pPr>
            <w:r w:rsidRPr="00AD2D1E">
              <w:rPr>
                <w:rFonts w:ascii="Times New Roman" w:hAnsi="Times New Roman" w:hint="eastAsia"/>
                <w:b/>
                <w:bCs/>
                <w:sz w:val="24"/>
              </w:rPr>
              <w:t>数量</w:t>
            </w:r>
          </w:p>
        </w:tc>
        <w:tc>
          <w:tcPr>
            <w:tcW w:w="6654" w:type="dxa"/>
            <w:tcBorders>
              <w:top w:val="single" w:sz="8" w:space="0" w:color="auto"/>
              <w:left w:val="single" w:sz="8" w:space="0" w:color="auto"/>
              <w:bottom w:val="single" w:sz="8" w:space="0" w:color="auto"/>
              <w:right w:val="single" w:sz="8" w:space="0" w:color="auto"/>
            </w:tcBorders>
            <w:vAlign w:val="center"/>
          </w:tcPr>
          <w:p w14:paraId="6FA2BAFC"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9</w:t>
            </w:r>
            <w:r w:rsidRPr="00AB1115">
              <w:rPr>
                <w:rFonts w:ascii="Times New Roman" w:hAnsi="Times New Roman"/>
                <w:sz w:val="24"/>
              </w:rPr>
              <w:t>0</w:t>
            </w:r>
            <w:r w:rsidRPr="00AB1115">
              <w:rPr>
                <w:rFonts w:ascii="Times New Roman" w:hAnsi="Times New Roman" w:hint="eastAsia"/>
                <w:sz w:val="24"/>
              </w:rPr>
              <w:t>台</w:t>
            </w:r>
          </w:p>
        </w:tc>
      </w:tr>
      <w:tr w:rsidR="00AB1115" w:rsidRPr="00AB1115" w14:paraId="08543038" w14:textId="77777777" w:rsidTr="00B569B6">
        <w:tc>
          <w:tcPr>
            <w:tcW w:w="1983" w:type="dxa"/>
            <w:tcBorders>
              <w:top w:val="single" w:sz="8" w:space="0" w:color="auto"/>
              <w:left w:val="single" w:sz="8" w:space="0" w:color="auto"/>
              <w:bottom w:val="single" w:sz="8" w:space="0" w:color="auto"/>
              <w:right w:val="single" w:sz="8" w:space="0" w:color="auto"/>
            </w:tcBorders>
            <w:vAlign w:val="center"/>
          </w:tcPr>
          <w:p w14:paraId="1585B9CB" w14:textId="77777777" w:rsidR="00AB1115" w:rsidRPr="00AD2D1E" w:rsidRDefault="00AB1115" w:rsidP="00AB1115">
            <w:pPr>
              <w:jc w:val="center"/>
              <w:rPr>
                <w:rFonts w:ascii="Times New Roman" w:hAnsi="Times New Roman"/>
                <w:b/>
                <w:bCs/>
                <w:sz w:val="24"/>
              </w:rPr>
            </w:pPr>
            <w:r w:rsidRPr="00AD2D1E">
              <w:rPr>
                <w:rFonts w:ascii="Times New Roman" w:hAnsi="Times New Roman" w:hint="eastAsia"/>
                <w:b/>
                <w:bCs/>
                <w:sz w:val="24"/>
              </w:rPr>
              <w:t>预算总价</w:t>
            </w:r>
          </w:p>
        </w:tc>
        <w:tc>
          <w:tcPr>
            <w:tcW w:w="6654" w:type="dxa"/>
            <w:tcBorders>
              <w:top w:val="single" w:sz="8" w:space="0" w:color="auto"/>
              <w:left w:val="single" w:sz="8" w:space="0" w:color="auto"/>
              <w:bottom w:val="single" w:sz="8" w:space="0" w:color="auto"/>
              <w:right w:val="single" w:sz="8" w:space="0" w:color="auto"/>
            </w:tcBorders>
            <w:vAlign w:val="center"/>
          </w:tcPr>
          <w:p w14:paraId="46355D96" w14:textId="77777777" w:rsidR="00AB1115" w:rsidRPr="00AB1115" w:rsidRDefault="00AB1115" w:rsidP="00AB1115">
            <w:pPr>
              <w:rPr>
                <w:rFonts w:ascii="Times New Roman" w:hAnsi="Times New Roman"/>
                <w:sz w:val="24"/>
              </w:rPr>
            </w:pPr>
            <w:r w:rsidRPr="00AB1115">
              <w:rPr>
                <w:rFonts w:ascii="Times New Roman" w:hAnsi="Times New Roman" w:hint="eastAsia"/>
                <w:sz w:val="24"/>
              </w:rPr>
              <w:t>431190</w:t>
            </w:r>
            <w:r w:rsidRPr="00AB1115">
              <w:rPr>
                <w:rFonts w:ascii="Times New Roman" w:hAnsi="Times New Roman" w:hint="eastAsia"/>
                <w:sz w:val="24"/>
              </w:rPr>
              <w:t>元</w:t>
            </w:r>
            <w:r w:rsidRPr="00AB1115">
              <w:rPr>
                <w:rFonts w:ascii="Times New Roman" w:hAnsi="Times New Roman" w:hint="eastAsia"/>
                <w:sz w:val="24"/>
              </w:rPr>
              <w:t xml:space="preserve"> </w:t>
            </w:r>
            <w:r w:rsidRPr="00AB1115">
              <w:rPr>
                <w:rFonts w:ascii="Times New Roman" w:hAnsi="Times New Roman" w:hint="eastAsia"/>
                <w:sz w:val="24"/>
              </w:rPr>
              <w:t>（</w:t>
            </w:r>
            <w:r w:rsidRPr="00AB1115">
              <w:rPr>
                <w:rFonts w:ascii="Times New Roman" w:hAnsi="Times New Roman"/>
                <w:sz w:val="24"/>
              </w:rPr>
              <w:fldChar w:fldCharType="begin"/>
            </w:r>
            <w:r w:rsidRPr="00AB1115">
              <w:rPr>
                <w:rFonts w:ascii="Times New Roman" w:hAnsi="Times New Roman"/>
                <w:sz w:val="24"/>
              </w:rPr>
              <w:instrText xml:space="preserve"> </w:instrText>
            </w:r>
            <w:r w:rsidRPr="00AB1115">
              <w:rPr>
                <w:rFonts w:ascii="Times New Roman" w:hAnsi="Times New Roman" w:hint="eastAsia"/>
                <w:sz w:val="24"/>
              </w:rPr>
              <w:instrText>= 748650 \* CHINESENUM2</w:instrText>
            </w:r>
            <w:r w:rsidRPr="00AB1115">
              <w:rPr>
                <w:rFonts w:ascii="Times New Roman" w:hAnsi="Times New Roman"/>
                <w:sz w:val="24"/>
              </w:rPr>
              <w:instrText xml:space="preserve"> </w:instrText>
            </w:r>
            <w:r w:rsidRPr="00AB1115">
              <w:rPr>
                <w:rFonts w:ascii="Times New Roman" w:hAnsi="Times New Roman"/>
                <w:sz w:val="24"/>
              </w:rPr>
              <w:fldChar w:fldCharType="separate"/>
            </w:r>
            <w:r w:rsidRPr="00AB1115">
              <w:rPr>
                <w:rFonts w:ascii="Times New Roman" w:hAnsi="Times New Roman" w:hint="eastAsia"/>
                <w:sz w:val="24"/>
              </w:rPr>
              <w:t>肆拾叁萬壹仟壹佰玖拾</w:t>
            </w:r>
            <w:r w:rsidRPr="00AB1115">
              <w:rPr>
                <w:rFonts w:ascii="Times New Roman" w:hAnsi="Times New Roman"/>
                <w:sz w:val="24"/>
              </w:rPr>
              <w:fldChar w:fldCharType="end"/>
            </w:r>
            <w:r w:rsidRPr="00AB1115">
              <w:rPr>
                <w:rFonts w:ascii="Times New Roman" w:hAnsi="Times New Roman" w:hint="eastAsia"/>
                <w:sz w:val="24"/>
              </w:rPr>
              <w:t>圆整）</w:t>
            </w:r>
          </w:p>
        </w:tc>
      </w:tr>
    </w:tbl>
    <w:p w14:paraId="010E0C24" w14:textId="62AA6119" w:rsidR="006E06E8" w:rsidRDefault="00106C0C" w:rsidP="00B569B6">
      <w:pPr>
        <w:pStyle w:val="a0"/>
        <w:spacing w:after="0" w:line="360" w:lineRule="auto"/>
        <w:ind w:firstLineChars="200" w:firstLine="482"/>
        <w:rPr>
          <w:rFonts w:ascii="宋体" w:hAnsi="宋体" w:hint="eastAsia"/>
          <w:b/>
        </w:rPr>
      </w:pPr>
      <w:r>
        <w:rPr>
          <w:rFonts w:ascii="宋体" w:hAnsi="宋体" w:hint="eastAsia"/>
          <w:b/>
        </w:rPr>
        <w:t>四</w:t>
      </w:r>
      <w:r w:rsidR="006E06E8">
        <w:rPr>
          <w:rFonts w:ascii="宋体" w:hAnsi="宋体" w:hint="eastAsia"/>
          <w:b/>
        </w:rPr>
        <w:t>、投标人资格</w:t>
      </w:r>
    </w:p>
    <w:p w14:paraId="2486B765" w14:textId="11037C48" w:rsidR="006E06E8" w:rsidRPr="006E06E8" w:rsidRDefault="006E06E8" w:rsidP="006E06E8">
      <w:pPr>
        <w:ind w:firstLineChars="200" w:firstLine="480"/>
        <w:rPr>
          <w:rFonts w:ascii="宋体" w:hAnsi="宋体" w:hint="eastAsia"/>
          <w:sz w:val="24"/>
        </w:rPr>
      </w:pPr>
      <w:r w:rsidRPr="006E06E8">
        <w:rPr>
          <w:rFonts w:ascii="宋体" w:hAnsi="宋体" w:hint="eastAsia"/>
          <w:sz w:val="24"/>
        </w:rPr>
        <w:t>投标人应为所投品牌最新政府采购框架协议入围供应商，须提供</w:t>
      </w:r>
      <w:proofErr w:type="gramStart"/>
      <w:r w:rsidRPr="006E06E8">
        <w:rPr>
          <w:rFonts w:ascii="宋体" w:hAnsi="宋体" w:hint="eastAsia"/>
          <w:sz w:val="24"/>
        </w:rPr>
        <w:t>官网截</w:t>
      </w:r>
      <w:proofErr w:type="gramEnd"/>
      <w:r w:rsidRPr="006E06E8">
        <w:rPr>
          <w:rFonts w:ascii="宋体" w:hAnsi="宋体" w:hint="eastAsia"/>
          <w:sz w:val="24"/>
        </w:rPr>
        <w:t>图或入围证明材料</w:t>
      </w:r>
      <w:r>
        <w:rPr>
          <w:rFonts w:ascii="宋体" w:hAnsi="宋体" w:hint="eastAsia"/>
          <w:sz w:val="24"/>
        </w:rPr>
        <w:t>。</w:t>
      </w:r>
    </w:p>
    <w:p w14:paraId="6AB9586F" w14:textId="5AC11002" w:rsidR="00591BAD" w:rsidRPr="007D2DFD" w:rsidRDefault="00106C0C" w:rsidP="00EF64B7">
      <w:pPr>
        <w:pStyle w:val="a0"/>
        <w:spacing w:after="0"/>
        <w:ind w:firstLineChars="200" w:firstLine="482"/>
        <w:rPr>
          <w:rFonts w:ascii="宋体" w:hAnsi="宋体" w:cs="Times New Roman" w:hint="eastAsia"/>
          <w:b/>
        </w:rPr>
      </w:pPr>
      <w:r>
        <w:rPr>
          <w:rFonts w:ascii="宋体" w:hAnsi="宋体" w:hint="eastAsia"/>
          <w:b/>
        </w:rPr>
        <w:t>五</w:t>
      </w:r>
      <w:r w:rsidR="00591BAD" w:rsidRPr="007D2DFD">
        <w:rPr>
          <w:rFonts w:ascii="宋体" w:hAnsi="宋体" w:hint="eastAsia"/>
          <w:b/>
        </w:rPr>
        <w:t>、</w:t>
      </w:r>
      <w:r w:rsidR="00591BAD" w:rsidRPr="007D2DFD">
        <w:rPr>
          <w:rFonts w:ascii="宋体" w:hAnsi="宋体" w:cs="Times New Roman" w:hint="eastAsia"/>
          <w:b/>
        </w:rPr>
        <w:t>报价要求</w:t>
      </w:r>
    </w:p>
    <w:p w14:paraId="2010D106" w14:textId="46D6B8F6" w:rsidR="00591BAD" w:rsidRPr="0010610A" w:rsidRDefault="0010610A" w:rsidP="00EF64B7">
      <w:pPr>
        <w:pStyle w:val="a0"/>
        <w:spacing w:after="0"/>
        <w:ind w:firstLineChars="200" w:firstLine="482"/>
        <w:rPr>
          <w:rFonts w:ascii="宋体" w:hAnsi="宋体" w:cs="黑体" w:hint="eastAsia"/>
          <w:b/>
          <w:bCs/>
        </w:rPr>
      </w:pPr>
      <w:r w:rsidRPr="0010610A">
        <w:rPr>
          <w:rFonts w:ascii="宋体" w:hAnsi="宋体" w:cs="黑体" w:hint="eastAsia"/>
          <w:b/>
          <w:bCs/>
        </w:rPr>
        <w:t>1</w:t>
      </w:r>
      <w:r w:rsidR="00591BAD" w:rsidRPr="0010610A">
        <w:rPr>
          <w:rFonts w:ascii="宋体" w:hAnsi="宋体" w:cs="黑体" w:hint="eastAsia"/>
          <w:b/>
          <w:bCs/>
        </w:rPr>
        <w:t>、报价均以人民币“元”为计算单位，不得高于</w:t>
      </w:r>
      <w:proofErr w:type="gramStart"/>
      <w:r w:rsidR="00591BAD" w:rsidRPr="0010610A">
        <w:rPr>
          <w:rFonts w:ascii="宋体" w:hAnsi="宋体" w:cs="黑体" w:hint="eastAsia"/>
          <w:b/>
          <w:bCs/>
        </w:rPr>
        <w:t>省协议</w:t>
      </w:r>
      <w:proofErr w:type="gramEnd"/>
      <w:r w:rsidR="00591BAD" w:rsidRPr="0010610A">
        <w:rPr>
          <w:rFonts w:ascii="宋体" w:hAnsi="宋体" w:cs="黑体" w:hint="eastAsia"/>
          <w:b/>
          <w:bCs/>
        </w:rPr>
        <w:t>控制价。</w:t>
      </w:r>
    </w:p>
    <w:p w14:paraId="03FD0237" w14:textId="49245CC8" w:rsidR="00591BAD" w:rsidRPr="007D2DFD" w:rsidRDefault="0010610A" w:rsidP="00EF64B7">
      <w:pPr>
        <w:pStyle w:val="a0"/>
        <w:spacing w:after="0"/>
        <w:ind w:firstLineChars="200" w:firstLine="480"/>
        <w:rPr>
          <w:rFonts w:ascii="宋体" w:hAnsi="宋体" w:cs="Times New Roman" w:hint="eastAsia"/>
        </w:rPr>
      </w:pPr>
      <w:r>
        <w:rPr>
          <w:rFonts w:ascii="宋体" w:hAnsi="宋体" w:cs="Times New Roman" w:hint="eastAsia"/>
        </w:rPr>
        <w:t>2</w:t>
      </w:r>
      <w:r w:rsidR="00591BAD">
        <w:rPr>
          <w:rFonts w:ascii="宋体" w:hAnsi="宋体" w:cs="Times New Roman" w:hint="eastAsia"/>
        </w:rPr>
        <w:t>、</w:t>
      </w:r>
      <w:bookmarkStart w:id="1" w:name="_Hlk198715474"/>
      <w:r w:rsidR="00591BAD">
        <w:rPr>
          <w:rFonts w:ascii="宋体" w:hAnsi="宋体" w:cs="Times New Roman" w:hint="eastAsia"/>
        </w:rPr>
        <w:t>报价包含交付使用前，递送到实际交货地（最终使用方指定地点）的所有费用，包括运保费、税费、装卸费、材料费、安装调试及质保期内</w:t>
      </w:r>
      <w:r w:rsidR="007D2DFD">
        <w:rPr>
          <w:rFonts w:ascii="宋体" w:hAnsi="宋体" w:cs="Times New Roman" w:hint="eastAsia"/>
        </w:rPr>
        <w:t>产生的费用及其他一切可能产生的</w:t>
      </w:r>
      <w:r w:rsidR="00591BAD">
        <w:rPr>
          <w:rFonts w:ascii="宋体" w:hAnsi="宋体" w:cs="Times New Roman" w:hint="eastAsia"/>
        </w:rPr>
        <w:t>费用。</w:t>
      </w:r>
      <w:bookmarkEnd w:id="1"/>
    </w:p>
    <w:p w14:paraId="7436BF70" w14:textId="1F1AD185" w:rsidR="009D18BF" w:rsidRDefault="00106C0C" w:rsidP="009D18BF">
      <w:pPr>
        <w:spacing w:line="276" w:lineRule="auto"/>
        <w:ind w:firstLineChars="200" w:firstLine="482"/>
        <w:rPr>
          <w:rFonts w:ascii="宋体" w:hAnsi="宋体" w:hint="eastAsia"/>
          <w:b/>
          <w:bCs/>
          <w:sz w:val="24"/>
        </w:rPr>
      </w:pPr>
      <w:r>
        <w:rPr>
          <w:rFonts w:ascii="宋体" w:hAnsi="宋体" w:hint="eastAsia"/>
          <w:b/>
          <w:sz w:val="24"/>
        </w:rPr>
        <w:t>六</w:t>
      </w:r>
      <w:r w:rsidR="009D18BF">
        <w:rPr>
          <w:rFonts w:ascii="宋体" w:hAnsi="宋体" w:hint="eastAsia"/>
          <w:b/>
          <w:sz w:val="24"/>
        </w:rPr>
        <w:t>、</w:t>
      </w:r>
      <w:r w:rsidR="006E06E8">
        <w:rPr>
          <w:rFonts w:ascii="宋体" w:hAnsi="宋体" w:hint="eastAsia"/>
          <w:b/>
          <w:sz w:val="24"/>
        </w:rPr>
        <w:t>评审</w:t>
      </w:r>
      <w:r w:rsidR="009D18BF">
        <w:rPr>
          <w:rFonts w:ascii="宋体" w:hAnsi="宋体" w:hint="eastAsia"/>
          <w:b/>
          <w:sz w:val="24"/>
        </w:rPr>
        <w:t>方式</w:t>
      </w:r>
    </w:p>
    <w:p w14:paraId="735B1F86" w14:textId="72933A04" w:rsidR="009D18BF" w:rsidRDefault="00AA5007" w:rsidP="009D18BF">
      <w:pPr>
        <w:spacing w:line="276" w:lineRule="auto"/>
        <w:ind w:firstLineChars="200" w:firstLine="480"/>
        <w:rPr>
          <w:rFonts w:ascii="宋体" w:hAnsi="宋体" w:hint="eastAsia"/>
          <w:sz w:val="24"/>
        </w:rPr>
      </w:pPr>
      <w:r>
        <w:rPr>
          <w:rFonts w:ascii="宋体" w:hAnsi="宋体" w:hint="eastAsia"/>
          <w:sz w:val="24"/>
        </w:rPr>
        <w:t>1、</w:t>
      </w:r>
      <w:r w:rsidR="007D2DFD">
        <w:rPr>
          <w:rFonts w:ascii="宋体" w:hAnsi="宋体" w:hint="eastAsia"/>
          <w:sz w:val="24"/>
        </w:rPr>
        <w:t>该项目不允许负偏离；满足</w:t>
      </w:r>
      <w:r w:rsidR="00D50F6D">
        <w:rPr>
          <w:rFonts w:ascii="宋体" w:hAnsi="宋体" w:hint="eastAsia"/>
          <w:sz w:val="24"/>
        </w:rPr>
        <w:t>实质性响应采购需求文件</w:t>
      </w:r>
      <w:r w:rsidR="007D2DFD">
        <w:rPr>
          <w:rFonts w:ascii="宋体" w:hAnsi="宋体" w:hint="eastAsia"/>
          <w:sz w:val="24"/>
        </w:rPr>
        <w:t>，</w:t>
      </w:r>
      <w:r w:rsidR="009D18BF">
        <w:rPr>
          <w:rFonts w:ascii="宋体" w:hAnsi="宋体" w:hint="eastAsia"/>
          <w:sz w:val="24"/>
        </w:rPr>
        <w:t>按报价最低原则确定一名</w:t>
      </w:r>
      <w:r w:rsidR="00106C0C">
        <w:rPr>
          <w:rFonts w:ascii="宋体" w:hAnsi="宋体" w:hint="eastAsia"/>
          <w:sz w:val="24"/>
        </w:rPr>
        <w:t>成交</w:t>
      </w:r>
      <w:r w:rsidR="009D18BF">
        <w:rPr>
          <w:rFonts w:ascii="宋体" w:hAnsi="宋体" w:hint="eastAsia"/>
          <w:sz w:val="24"/>
        </w:rPr>
        <w:t>供应商。</w:t>
      </w:r>
    </w:p>
    <w:p w14:paraId="09D550FE" w14:textId="2C1AF83E" w:rsidR="009D18BF" w:rsidRDefault="00AA5007" w:rsidP="009D18BF">
      <w:pPr>
        <w:spacing w:line="276" w:lineRule="auto"/>
        <w:ind w:firstLineChars="200" w:firstLine="480"/>
        <w:rPr>
          <w:rFonts w:ascii="宋体" w:hAnsi="宋体" w:hint="eastAsia"/>
          <w:sz w:val="24"/>
        </w:rPr>
      </w:pPr>
      <w:r>
        <w:rPr>
          <w:rFonts w:ascii="宋体" w:hAnsi="宋体" w:hint="eastAsia"/>
          <w:sz w:val="24"/>
        </w:rPr>
        <w:t>2、</w:t>
      </w:r>
      <w:r w:rsidR="009D18BF">
        <w:rPr>
          <w:rFonts w:ascii="宋体" w:hAnsi="宋体" w:hint="eastAsia"/>
          <w:sz w:val="24"/>
        </w:rPr>
        <w:t>如报价相等时，由</w:t>
      </w:r>
      <w:r w:rsidR="00106C0C">
        <w:rPr>
          <w:rFonts w:ascii="宋体" w:hAnsi="宋体" w:hint="eastAsia"/>
          <w:sz w:val="24"/>
        </w:rPr>
        <w:t>采购方代表</w:t>
      </w:r>
      <w:r w:rsidR="009D18BF">
        <w:rPr>
          <w:rFonts w:ascii="宋体" w:hAnsi="宋体" w:hint="eastAsia"/>
          <w:sz w:val="24"/>
        </w:rPr>
        <w:t>综合售后服务</w:t>
      </w:r>
      <w:r w:rsidR="00106C0C">
        <w:rPr>
          <w:rFonts w:ascii="宋体" w:hAnsi="宋体" w:hint="eastAsia"/>
          <w:sz w:val="24"/>
        </w:rPr>
        <w:t>方案、</w:t>
      </w:r>
      <w:r w:rsidR="009D18BF">
        <w:rPr>
          <w:rFonts w:ascii="宋体" w:hAnsi="宋体" w:hint="eastAsia"/>
          <w:sz w:val="24"/>
        </w:rPr>
        <w:t>质保期限等自主确定。</w:t>
      </w:r>
    </w:p>
    <w:p w14:paraId="627C8256" w14:textId="285765FA" w:rsidR="00AA5007" w:rsidRPr="00AA5007" w:rsidRDefault="00AA5007" w:rsidP="00AA5007">
      <w:pPr>
        <w:pStyle w:val="a0"/>
      </w:pPr>
      <w:r>
        <w:rPr>
          <w:rFonts w:hint="eastAsia"/>
        </w:rPr>
        <w:t xml:space="preserve">    </w:t>
      </w:r>
      <w:r w:rsidRPr="00AA5007">
        <w:rPr>
          <w:rFonts w:ascii="宋体" w:hAnsi="宋体" w:cs="Times New Roman" w:hint="eastAsia"/>
        </w:rPr>
        <w:t>3</w:t>
      </w:r>
      <w:r w:rsidR="00D50F6D">
        <w:rPr>
          <w:rFonts w:ascii="宋体" w:hAnsi="宋体" w:cs="Times New Roman" w:hint="eastAsia"/>
        </w:rPr>
        <w:t>、</w:t>
      </w:r>
      <w:r w:rsidR="00D50F6D" w:rsidRPr="00D50F6D">
        <w:rPr>
          <w:rFonts w:ascii="宋体" w:hAnsi="宋体" w:cs="Times New Roman" w:hint="eastAsia"/>
        </w:rPr>
        <w:t>若报价最低者不能正常履约，则由报价次低者作中标候选人。报价最低</w:t>
      </w:r>
      <w:r w:rsidR="00D50F6D" w:rsidRPr="00D50F6D">
        <w:rPr>
          <w:rFonts w:ascii="宋体" w:hAnsi="宋体" w:cs="Times New Roman" w:hint="eastAsia"/>
        </w:rPr>
        <w:lastRenderedPageBreak/>
        <w:t>者与报价次低者均不能正常履约的，本项目由采购人重新组织采购。</w:t>
      </w:r>
    </w:p>
    <w:p w14:paraId="5790D6BF" w14:textId="46E862F1" w:rsidR="009D18BF" w:rsidRDefault="00106C0C" w:rsidP="009D18BF">
      <w:pPr>
        <w:spacing w:line="276" w:lineRule="auto"/>
        <w:ind w:firstLineChars="200" w:firstLine="482"/>
        <w:rPr>
          <w:rFonts w:ascii="宋体" w:hAnsi="宋体" w:hint="eastAsia"/>
          <w:b/>
          <w:sz w:val="24"/>
        </w:rPr>
      </w:pPr>
      <w:r>
        <w:rPr>
          <w:rFonts w:ascii="宋体" w:hAnsi="宋体" w:hint="eastAsia"/>
          <w:b/>
          <w:sz w:val="24"/>
        </w:rPr>
        <w:t>七</w:t>
      </w:r>
      <w:r w:rsidR="009D18BF">
        <w:rPr>
          <w:rFonts w:ascii="宋体" w:hAnsi="宋体" w:hint="eastAsia"/>
          <w:b/>
          <w:sz w:val="24"/>
        </w:rPr>
        <w:t>、</w:t>
      </w:r>
      <w:r w:rsidR="007D2DFD">
        <w:rPr>
          <w:rFonts w:ascii="宋体" w:hAnsi="宋体" w:hint="eastAsia"/>
          <w:b/>
          <w:sz w:val="24"/>
        </w:rPr>
        <w:t>质保及售后服务具体事项</w:t>
      </w:r>
    </w:p>
    <w:p w14:paraId="6A8B393F" w14:textId="77777777" w:rsidR="009D18BF" w:rsidRDefault="009D18BF" w:rsidP="009D18BF">
      <w:pPr>
        <w:spacing w:line="276" w:lineRule="auto"/>
        <w:ind w:firstLineChars="200" w:firstLine="480"/>
        <w:rPr>
          <w:rFonts w:ascii="宋体" w:hAnsi="宋体" w:hint="eastAsia"/>
          <w:b/>
          <w:bCs/>
          <w:sz w:val="24"/>
        </w:rPr>
      </w:pPr>
      <w:r>
        <w:rPr>
          <w:rFonts w:ascii="宋体" w:hAnsi="宋体" w:hint="eastAsia"/>
          <w:sz w:val="24"/>
        </w:rPr>
        <w:t>1、</w:t>
      </w:r>
      <w:r>
        <w:rPr>
          <w:rFonts w:ascii="宋体" w:hAnsi="宋体" w:hint="eastAsia"/>
          <w:b/>
          <w:bCs/>
          <w:sz w:val="24"/>
        </w:rPr>
        <w:t>所提供参与遴选的产品各项技术标准、参数、质保及服务等标准不得低于该型号产品在省框架协议采购相关要求和供应商所做承诺。</w:t>
      </w:r>
    </w:p>
    <w:p w14:paraId="7A201A3F" w14:textId="77777777" w:rsidR="009D18BF" w:rsidRDefault="009D18BF" w:rsidP="009D18BF">
      <w:pPr>
        <w:spacing w:line="276" w:lineRule="auto"/>
        <w:ind w:firstLineChars="200" w:firstLine="480"/>
        <w:rPr>
          <w:rFonts w:ascii="宋体" w:hAnsi="宋体" w:hint="eastAsia"/>
          <w:sz w:val="24"/>
        </w:rPr>
      </w:pPr>
      <w:r>
        <w:rPr>
          <w:rFonts w:ascii="宋体" w:hAnsi="宋体" w:hint="eastAsia"/>
          <w:sz w:val="24"/>
        </w:rPr>
        <w:t>2、参与遴选的供应商应当提供售后服务方案（包括质保期、服务响应、售后及问题解决等），负责所提供的所有设备的安装调试、网络连接、设备连接、软件安装、升级更新等，以及与之相关的一切必要配套工作。</w:t>
      </w:r>
    </w:p>
    <w:p w14:paraId="65ECB9F7" w14:textId="440D13FA" w:rsidR="007D2DFD" w:rsidRDefault="009D18BF" w:rsidP="000433A8">
      <w:pPr>
        <w:spacing w:line="276" w:lineRule="auto"/>
        <w:ind w:firstLineChars="200" w:firstLine="480"/>
        <w:rPr>
          <w:rFonts w:ascii="宋体" w:hAnsi="宋体" w:hint="eastAsia"/>
          <w:sz w:val="24"/>
        </w:rPr>
      </w:pPr>
      <w:r>
        <w:rPr>
          <w:rFonts w:ascii="宋体" w:hAnsi="宋体" w:hint="eastAsia"/>
          <w:sz w:val="24"/>
        </w:rPr>
        <w:t>3、</w:t>
      </w:r>
      <w:r w:rsidR="007D2DFD" w:rsidRPr="007D2DFD">
        <w:rPr>
          <w:rFonts w:ascii="宋体" w:hAnsi="宋体" w:hint="eastAsia"/>
          <w:b/>
          <w:bCs/>
          <w:sz w:val="24"/>
        </w:rPr>
        <w:t>质保期</w:t>
      </w:r>
      <w:r w:rsidR="007D2DFD">
        <w:rPr>
          <w:rFonts w:ascii="宋体" w:hAnsi="宋体" w:hint="eastAsia"/>
          <w:sz w:val="24"/>
        </w:rPr>
        <w:t>：</w:t>
      </w:r>
      <w:r w:rsidR="007D2DFD" w:rsidRPr="007D2DFD">
        <w:rPr>
          <w:rFonts w:ascii="宋体" w:hAnsi="宋体" w:hint="eastAsia"/>
          <w:b/>
          <w:bCs/>
          <w:sz w:val="24"/>
        </w:rPr>
        <w:t>不少于七年免费原厂质保</w:t>
      </w:r>
      <w:r w:rsidR="005C4CC0">
        <w:rPr>
          <w:rFonts w:ascii="宋体" w:hAnsi="宋体" w:hint="eastAsia"/>
          <w:b/>
          <w:bCs/>
          <w:sz w:val="24"/>
        </w:rPr>
        <w:t>。投标人在中标后须</w:t>
      </w:r>
      <w:r w:rsidR="007D2DFD" w:rsidRPr="007D2DFD">
        <w:rPr>
          <w:rFonts w:ascii="宋体" w:hAnsi="宋体" w:hint="eastAsia"/>
          <w:b/>
          <w:bCs/>
          <w:sz w:val="24"/>
        </w:rPr>
        <w:t>提供证明文件</w:t>
      </w:r>
      <w:r w:rsidR="00665D5F">
        <w:rPr>
          <w:rFonts w:ascii="宋体" w:hAnsi="宋体" w:hint="eastAsia"/>
          <w:b/>
          <w:bCs/>
          <w:sz w:val="24"/>
        </w:rPr>
        <w:t>（原厂质保函）</w:t>
      </w:r>
      <w:r w:rsidR="00B04F94">
        <w:rPr>
          <w:rFonts w:ascii="宋体" w:hAnsi="宋体" w:hint="eastAsia"/>
          <w:b/>
          <w:bCs/>
          <w:sz w:val="24"/>
        </w:rPr>
        <w:t>，若无</w:t>
      </w:r>
      <w:r w:rsidR="00670F0E">
        <w:rPr>
          <w:rFonts w:ascii="宋体" w:hAnsi="宋体" w:hint="eastAsia"/>
          <w:b/>
          <w:bCs/>
          <w:sz w:val="24"/>
        </w:rPr>
        <w:t>，</w:t>
      </w:r>
      <w:r w:rsidR="00B04F94">
        <w:rPr>
          <w:rFonts w:ascii="宋体" w:hAnsi="宋体" w:hint="eastAsia"/>
          <w:b/>
          <w:bCs/>
          <w:sz w:val="24"/>
        </w:rPr>
        <w:t>则</w:t>
      </w:r>
      <w:r w:rsidR="00D50F6D">
        <w:rPr>
          <w:rFonts w:ascii="宋体" w:hAnsi="宋体" w:hint="eastAsia"/>
          <w:b/>
          <w:bCs/>
          <w:sz w:val="24"/>
        </w:rPr>
        <w:t>视为虚假应标</w:t>
      </w:r>
      <w:r w:rsidR="007D2DFD">
        <w:rPr>
          <w:rFonts w:ascii="宋体" w:hAnsi="宋体" w:hint="eastAsia"/>
          <w:sz w:val="24"/>
        </w:rPr>
        <w:t>。</w:t>
      </w:r>
    </w:p>
    <w:p w14:paraId="3C9BE676" w14:textId="6B6087E1" w:rsidR="009D18BF" w:rsidRDefault="000433A8" w:rsidP="009D18BF">
      <w:pPr>
        <w:spacing w:line="276" w:lineRule="auto"/>
        <w:ind w:firstLineChars="200" w:firstLine="482"/>
        <w:rPr>
          <w:rFonts w:ascii="宋体" w:hAnsi="宋体" w:hint="eastAsia"/>
          <w:sz w:val="24"/>
        </w:rPr>
      </w:pPr>
      <w:r w:rsidRPr="000433A8">
        <w:rPr>
          <w:rFonts w:ascii="宋体" w:hAnsi="宋体" w:hint="eastAsia"/>
          <w:b/>
          <w:bCs/>
          <w:sz w:val="24"/>
        </w:rPr>
        <w:t>供货期</w:t>
      </w:r>
      <w:r>
        <w:rPr>
          <w:rFonts w:ascii="宋体" w:hAnsi="宋体" w:hint="eastAsia"/>
          <w:sz w:val="24"/>
        </w:rPr>
        <w:t>：自合同签订之日起</w:t>
      </w:r>
      <w:r w:rsidR="000138FA">
        <w:rPr>
          <w:rFonts w:ascii="宋体" w:hAnsi="宋体" w:hint="eastAsia"/>
          <w:sz w:val="24"/>
        </w:rPr>
        <w:t>10</w:t>
      </w:r>
      <w:proofErr w:type="gramStart"/>
      <w:r>
        <w:rPr>
          <w:rFonts w:ascii="宋体" w:hAnsi="宋体" w:hint="eastAsia"/>
          <w:sz w:val="24"/>
        </w:rPr>
        <w:t>日历天</w:t>
      </w:r>
      <w:proofErr w:type="gramEnd"/>
      <w:r>
        <w:rPr>
          <w:rFonts w:ascii="宋体" w:hAnsi="宋体" w:hint="eastAsia"/>
          <w:sz w:val="24"/>
        </w:rPr>
        <w:t>内完成</w:t>
      </w:r>
      <w:r w:rsidRPr="000433A8">
        <w:rPr>
          <w:rFonts w:ascii="宋体" w:hAnsi="宋体" w:hint="eastAsia"/>
          <w:sz w:val="24"/>
        </w:rPr>
        <w:t>供货、安装、调试等。</w:t>
      </w:r>
      <w:bookmarkStart w:id="2" w:name="OLE_LINK3"/>
      <w:r w:rsidRPr="000433A8">
        <w:rPr>
          <w:rFonts w:ascii="宋体" w:hAnsi="宋体" w:hint="eastAsia"/>
          <w:sz w:val="24"/>
        </w:rPr>
        <w:t>具体由供应商自报。</w:t>
      </w:r>
    </w:p>
    <w:bookmarkEnd w:id="2"/>
    <w:p w14:paraId="2DCE0A37" w14:textId="0578B3EF" w:rsidR="0010610A" w:rsidRDefault="000138FA" w:rsidP="0010610A">
      <w:pPr>
        <w:pStyle w:val="a0"/>
        <w:ind w:firstLine="480"/>
      </w:pPr>
      <w:r>
        <w:rPr>
          <w:rFonts w:hint="eastAsia"/>
        </w:rPr>
        <w:t>4</w:t>
      </w:r>
      <w:r w:rsidR="0010610A">
        <w:rPr>
          <w:rFonts w:hint="eastAsia"/>
        </w:rPr>
        <w:t>、</w:t>
      </w:r>
      <w:r w:rsidR="0010610A" w:rsidRPr="0010610A">
        <w:rPr>
          <w:rFonts w:hint="eastAsia"/>
          <w:b/>
          <w:bCs/>
        </w:rPr>
        <w:t>响应时间</w:t>
      </w:r>
      <w:r w:rsidR="0010610A">
        <w:rPr>
          <w:rFonts w:hint="eastAsia"/>
        </w:rPr>
        <w:t>：</w:t>
      </w:r>
      <w:r w:rsidR="004F3490" w:rsidRPr="004F3490">
        <w:rPr>
          <w:rFonts w:hint="eastAsia"/>
        </w:rPr>
        <w:t>提供</w:t>
      </w:r>
      <w:r w:rsidR="004F3490" w:rsidRPr="004F3490">
        <w:rPr>
          <w:rFonts w:hint="eastAsia"/>
        </w:rPr>
        <w:t xml:space="preserve">7*24 </w:t>
      </w:r>
      <w:r w:rsidR="004F3490" w:rsidRPr="004F3490">
        <w:rPr>
          <w:rFonts w:hint="eastAsia"/>
        </w:rPr>
        <w:t>小时技术支持与上门现场服务，保证在接到维护电话</w:t>
      </w:r>
      <w:r w:rsidR="0010610A">
        <w:rPr>
          <w:rFonts w:hint="eastAsia"/>
        </w:rPr>
        <w:t>1</w:t>
      </w:r>
      <w:r w:rsidR="0010610A">
        <w:rPr>
          <w:rFonts w:hint="eastAsia"/>
        </w:rPr>
        <w:t>分钟内响应，并提供应急策略，</w:t>
      </w:r>
      <w:r>
        <w:rPr>
          <w:rFonts w:hint="eastAsia"/>
        </w:rPr>
        <w:t>半</w:t>
      </w:r>
      <w:r w:rsidR="0010610A">
        <w:rPr>
          <w:rFonts w:hint="eastAsia"/>
        </w:rPr>
        <w:t>小时内技术人员上门服务，</w:t>
      </w:r>
      <w:r w:rsidR="0010610A">
        <w:rPr>
          <w:rFonts w:hint="eastAsia"/>
        </w:rPr>
        <w:t>24</w:t>
      </w:r>
      <w:r w:rsidR="0010610A">
        <w:rPr>
          <w:rFonts w:hint="eastAsia"/>
        </w:rPr>
        <w:t>小时内解决问题。如不能及时修复故障，启用备用</w:t>
      </w:r>
      <w:r w:rsidR="00B52E49">
        <w:rPr>
          <w:rFonts w:hint="eastAsia"/>
        </w:rPr>
        <w:t>设备</w:t>
      </w:r>
      <w:r w:rsidR="0010610A">
        <w:rPr>
          <w:rFonts w:hint="eastAsia"/>
        </w:rPr>
        <w:t>确保用户可以正常使用。</w:t>
      </w:r>
    </w:p>
    <w:p w14:paraId="1DE14215" w14:textId="703930D6" w:rsidR="0010610A" w:rsidRDefault="00106C0C" w:rsidP="00665D5F">
      <w:pPr>
        <w:spacing w:line="276" w:lineRule="auto"/>
        <w:ind w:firstLineChars="200" w:firstLine="482"/>
        <w:rPr>
          <w:rFonts w:cs="Calibri"/>
          <w:sz w:val="24"/>
        </w:rPr>
      </w:pPr>
      <w:r>
        <w:rPr>
          <w:rFonts w:ascii="宋体" w:hAnsi="宋体" w:hint="eastAsia"/>
          <w:b/>
          <w:sz w:val="24"/>
        </w:rPr>
        <w:t>八</w:t>
      </w:r>
      <w:r w:rsidR="00665D5F" w:rsidRPr="00665D5F">
        <w:rPr>
          <w:rFonts w:ascii="宋体" w:hAnsi="宋体" w:hint="eastAsia"/>
          <w:b/>
          <w:sz w:val="24"/>
        </w:rPr>
        <w:t>、付款方式</w:t>
      </w:r>
      <w:r w:rsidR="00665D5F">
        <w:rPr>
          <w:rFonts w:ascii="宋体" w:hAnsi="宋体" w:hint="eastAsia"/>
          <w:b/>
          <w:sz w:val="24"/>
        </w:rPr>
        <w:t>：</w:t>
      </w:r>
      <w:r w:rsidR="004F3490" w:rsidRPr="004F3490">
        <w:rPr>
          <w:rFonts w:ascii="宋体" w:hAnsi="宋体" w:hint="eastAsia"/>
          <w:bCs/>
          <w:sz w:val="24"/>
        </w:rPr>
        <w:t>设备验收合格且供方提供发票后，需方按内部支付流程启动付款手续，</w:t>
      </w:r>
      <w:r w:rsidR="00665D5F" w:rsidRPr="00665D5F">
        <w:rPr>
          <w:rFonts w:cs="Calibri" w:hint="eastAsia"/>
          <w:sz w:val="24"/>
        </w:rPr>
        <w:t>支付合同</w:t>
      </w:r>
      <w:r w:rsidR="002F2804">
        <w:rPr>
          <w:rFonts w:cs="Calibri" w:hint="eastAsia"/>
          <w:sz w:val="24"/>
        </w:rPr>
        <w:t>金额</w:t>
      </w:r>
      <w:r w:rsidR="00665D5F" w:rsidRPr="00665D5F">
        <w:rPr>
          <w:rFonts w:cs="Calibri" w:hint="eastAsia"/>
          <w:sz w:val="24"/>
        </w:rPr>
        <w:t xml:space="preserve">100% </w:t>
      </w:r>
      <w:r w:rsidR="00665D5F" w:rsidRPr="00665D5F">
        <w:rPr>
          <w:rFonts w:cs="Calibri" w:hint="eastAsia"/>
          <w:sz w:val="24"/>
        </w:rPr>
        <w:t>。</w:t>
      </w:r>
    </w:p>
    <w:p w14:paraId="6062F50F" w14:textId="1BC53DF3" w:rsidR="00771760" w:rsidRPr="00771760" w:rsidRDefault="00106C0C" w:rsidP="00771760">
      <w:pPr>
        <w:pStyle w:val="a0"/>
        <w:ind w:firstLineChars="200" w:firstLine="482"/>
        <w:rPr>
          <w:rFonts w:ascii="宋体" w:hAnsi="宋体" w:cs="Times New Roman" w:hint="eastAsia"/>
          <w:b/>
        </w:rPr>
      </w:pPr>
      <w:r>
        <w:rPr>
          <w:rFonts w:ascii="宋体" w:hAnsi="宋体" w:cs="Times New Roman" w:hint="eastAsia"/>
          <w:b/>
        </w:rPr>
        <w:t>九</w:t>
      </w:r>
      <w:r w:rsidR="00771760" w:rsidRPr="00771760">
        <w:rPr>
          <w:rFonts w:ascii="宋体" w:hAnsi="宋体" w:cs="Times New Roman" w:hint="eastAsia"/>
          <w:b/>
        </w:rPr>
        <w:t>、</w:t>
      </w:r>
      <w:r w:rsidR="006E06E8">
        <w:rPr>
          <w:rFonts w:ascii="宋体" w:hAnsi="宋体" w:cs="Times New Roman" w:hint="eastAsia"/>
          <w:b/>
        </w:rPr>
        <w:t>报价</w:t>
      </w:r>
      <w:r w:rsidR="00771760" w:rsidRPr="00771760">
        <w:rPr>
          <w:rFonts w:ascii="宋体" w:hAnsi="宋体" w:cs="Times New Roman" w:hint="eastAsia"/>
          <w:b/>
        </w:rPr>
        <w:t>文件要求</w:t>
      </w:r>
    </w:p>
    <w:p w14:paraId="493E26AC" w14:textId="4825EF16" w:rsidR="00771760" w:rsidRPr="00771760" w:rsidRDefault="00777212" w:rsidP="00771760">
      <w:pPr>
        <w:ind w:firstLineChars="200" w:firstLine="480"/>
        <w:rPr>
          <w:rFonts w:cs="Calibri"/>
          <w:sz w:val="24"/>
        </w:rPr>
      </w:pPr>
      <w:r>
        <w:rPr>
          <w:rFonts w:cs="Calibri" w:hint="eastAsia"/>
          <w:sz w:val="24"/>
        </w:rPr>
        <w:t>1</w:t>
      </w:r>
      <w:r>
        <w:rPr>
          <w:rFonts w:cs="Calibri" w:hint="eastAsia"/>
          <w:sz w:val="24"/>
        </w:rPr>
        <w:t>、</w:t>
      </w:r>
      <w:r w:rsidR="006E06E8">
        <w:rPr>
          <w:rFonts w:cs="Calibri" w:hint="eastAsia"/>
          <w:sz w:val="24"/>
        </w:rPr>
        <w:t>报价</w:t>
      </w:r>
      <w:r w:rsidR="00771760" w:rsidRPr="00771760">
        <w:rPr>
          <w:rFonts w:cs="Calibri" w:hint="eastAsia"/>
          <w:sz w:val="24"/>
        </w:rPr>
        <w:t>文件应当包含内容</w:t>
      </w:r>
      <w:r w:rsidR="009C2CEF">
        <w:rPr>
          <w:rFonts w:cs="Calibri" w:hint="eastAsia"/>
          <w:sz w:val="24"/>
        </w:rPr>
        <w:t>（但不限于）</w:t>
      </w:r>
      <w:r w:rsidR="00771760" w:rsidRPr="00771760">
        <w:rPr>
          <w:rFonts w:cs="Calibri" w:hint="eastAsia"/>
          <w:sz w:val="24"/>
        </w:rPr>
        <w:t>：</w:t>
      </w:r>
    </w:p>
    <w:p w14:paraId="582669A6" w14:textId="11E88FE9" w:rsidR="00FA4993" w:rsidRDefault="00FA4993" w:rsidP="00771760">
      <w:pPr>
        <w:pStyle w:val="aa"/>
        <w:numPr>
          <w:ilvl w:val="0"/>
          <w:numId w:val="2"/>
        </w:numPr>
        <w:spacing w:after="0" w:line="240" w:lineRule="auto"/>
        <w:ind w:firstLineChars="200" w:firstLine="480"/>
        <w:contextualSpacing w:val="0"/>
        <w:jc w:val="both"/>
        <w:rPr>
          <w:rFonts w:ascii="Calibri" w:eastAsia="宋体" w:hAnsi="Calibri" w:cs="Calibri"/>
          <w:sz w:val="24"/>
          <w14:ligatures w14:val="none"/>
        </w:rPr>
      </w:pPr>
      <w:r>
        <w:rPr>
          <w:rFonts w:ascii="Calibri" w:eastAsia="宋体" w:hAnsi="Calibri" w:cs="Calibri" w:hint="eastAsia"/>
          <w:sz w:val="24"/>
          <w14:ligatures w14:val="none"/>
        </w:rPr>
        <w:t>响应函</w:t>
      </w:r>
    </w:p>
    <w:p w14:paraId="09D99E42" w14:textId="4EF3E305" w:rsidR="00FA4993" w:rsidRDefault="00FA4993" w:rsidP="00771760">
      <w:pPr>
        <w:pStyle w:val="aa"/>
        <w:numPr>
          <w:ilvl w:val="0"/>
          <w:numId w:val="2"/>
        </w:numPr>
        <w:spacing w:after="0" w:line="240" w:lineRule="auto"/>
        <w:ind w:firstLineChars="200" w:firstLine="480"/>
        <w:contextualSpacing w:val="0"/>
        <w:jc w:val="both"/>
        <w:rPr>
          <w:rFonts w:ascii="Calibri" w:eastAsia="宋体" w:hAnsi="Calibri" w:cs="Calibri"/>
          <w:sz w:val="24"/>
          <w14:ligatures w14:val="none"/>
        </w:rPr>
      </w:pPr>
      <w:r>
        <w:rPr>
          <w:rFonts w:ascii="Calibri" w:eastAsia="宋体" w:hAnsi="Calibri" w:cs="Calibri" w:hint="eastAsia"/>
          <w:sz w:val="24"/>
          <w14:ligatures w14:val="none"/>
        </w:rPr>
        <w:t>法人授权委托书</w:t>
      </w:r>
    </w:p>
    <w:p w14:paraId="71EEF57E" w14:textId="77777777" w:rsidR="00771760" w:rsidRPr="00771760" w:rsidRDefault="00771760" w:rsidP="00771760">
      <w:pPr>
        <w:pStyle w:val="aa"/>
        <w:numPr>
          <w:ilvl w:val="0"/>
          <w:numId w:val="2"/>
        </w:numPr>
        <w:spacing w:after="0" w:line="240" w:lineRule="auto"/>
        <w:ind w:firstLineChars="200" w:firstLine="480"/>
        <w:contextualSpacing w:val="0"/>
        <w:jc w:val="both"/>
        <w:rPr>
          <w:rFonts w:ascii="Calibri" w:eastAsia="宋体" w:hAnsi="Calibri" w:cs="Calibri"/>
          <w:sz w:val="24"/>
          <w14:ligatures w14:val="none"/>
        </w:rPr>
      </w:pPr>
      <w:proofErr w:type="gramStart"/>
      <w:r w:rsidRPr="00771760">
        <w:rPr>
          <w:rFonts w:ascii="Calibri" w:eastAsia="宋体" w:hAnsi="Calibri" w:cs="Calibri" w:hint="eastAsia"/>
          <w:sz w:val="24"/>
          <w14:ligatures w14:val="none"/>
        </w:rPr>
        <w:t>入围省</w:t>
      </w:r>
      <w:proofErr w:type="gramEnd"/>
      <w:r w:rsidRPr="00771760">
        <w:rPr>
          <w:rFonts w:ascii="Calibri" w:eastAsia="宋体" w:hAnsi="Calibri" w:cs="Calibri" w:hint="eastAsia"/>
          <w:sz w:val="24"/>
          <w14:ligatures w14:val="none"/>
        </w:rPr>
        <w:t>框架协议证明材料；</w:t>
      </w:r>
    </w:p>
    <w:p w14:paraId="774CE512" w14:textId="38C5CF81" w:rsidR="00771760" w:rsidRPr="00771760" w:rsidRDefault="00771760" w:rsidP="00771760">
      <w:pPr>
        <w:pStyle w:val="aa"/>
        <w:numPr>
          <w:ilvl w:val="0"/>
          <w:numId w:val="2"/>
        </w:numPr>
        <w:spacing w:after="0" w:line="240" w:lineRule="auto"/>
        <w:ind w:firstLineChars="200" w:firstLine="480"/>
        <w:contextualSpacing w:val="0"/>
        <w:jc w:val="both"/>
        <w:rPr>
          <w:rFonts w:ascii="Calibri" w:eastAsia="宋体" w:hAnsi="Calibri" w:cs="Calibri"/>
          <w:sz w:val="24"/>
          <w14:ligatures w14:val="none"/>
        </w:rPr>
      </w:pPr>
      <w:r w:rsidRPr="00771760">
        <w:rPr>
          <w:rFonts w:ascii="Calibri" w:eastAsia="宋体" w:hAnsi="Calibri" w:cs="Calibri" w:hint="eastAsia"/>
          <w:sz w:val="24"/>
          <w14:ligatures w14:val="none"/>
        </w:rPr>
        <w:t>报价函；</w:t>
      </w:r>
    </w:p>
    <w:p w14:paraId="5A0F4CD5" w14:textId="73D75591" w:rsidR="009D18BF" w:rsidRDefault="00771760" w:rsidP="00771760">
      <w:pPr>
        <w:pStyle w:val="aa"/>
        <w:numPr>
          <w:ilvl w:val="0"/>
          <w:numId w:val="2"/>
        </w:numPr>
        <w:spacing w:after="0" w:line="240" w:lineRule="auto"/>
        <w:ind w:firstLineChars="200" w:firstLine="480"/>
        <w:contextualSpacing w:val="0"/>
        <w:jc w:val="both"/>
        <w:rPr>
          <w:rFonts w:ascii="Calibri" w:eastAsia="宋体" w:hAnsi="Calibri" w:cs="Calibri"/>
          <w:sz w:val="24"/>
          <w14:ligatures w14:val="none"/>
        </w:rPr>
      </w:pPr>
      <w:r w:rsidRPr="00771760">
        <w:rPr>
          <w:rFonts w:ascii="Calibri" w:eastAsia="宋体" w:hAnsi="Calibri" w:cs="Calibri" w:hint="eastAsia"/>
          <w:sz w:val="24"/>
          <w14:ligatures w14:val="none"/>
        </w:rPr>
        <w:t>售后服务方案</w:t>
      </w:r>
      <w:r w:rsidR="004365EF">
        <w:rPr>
          <w:rFonts w:ascii="Calibri" w:eastAsia="宋体" w:hAnsi="Calibri" w:cs="Calibri" w:hint="eastAsia"/>
          <w:sz w:val="24"/>
          <w14:ligatures w14:val="none"/>
        </w:rPr>
        <w:t>（格式自拟）</w:t>
      </w:r>
      <w:r w:rsidRPr="00771760">
        <w:rPr>
          <w:rFonts w:ascii="Calibri" w:eastAsia="宋体" w:hAnsi="Calibri" w:cs="Calibri" w:hint="eastAsia"/>
          <w:sz w:val="24"/>
          <w14:ligatures w14:val="none"/>
        </w:rPr>
        <w:t>；</w:t>
      </w:r>
    </w:p>
    <w:p w14:paraId="213DAC40" w14:textId="326130D8" w:rsidR="00777212" w:rsidRPr="00777212" w:rsidRDefault="00777212" w:rsidP="00777212">
      <w:pPr>
        <w:pStyle w:val="aa"/>
        <w:spacing w:after="0" w:line="240" w:lineRule="auto"/>
        <w:ind w:left="840"/>
        <w:contextualSpacing w:val="0"/>
        <w:jc w:val="both"/>
        <w:rPr>
          <w:rFonts w:ascii="Calibri" w:eastAsia="宋体" w:hAnsi="Calibri" w:cs="Calibri"/>
          <w:sz w:val="24"/>
          <w14:ligatures w14:val="none"/>
        </w:rPr>
      </w:pPr>
      <w:r>
        <w:rPr>
          <w:rFonts w:ascii="Calibri" w:eastAsia="宋体" w:hAnsi="Calibri" w:cs="Calibri" w:hint="eastAsia"/>
          <w:sz w:val="24"/>
          <w14:ligatures w14:val="none"/>
        </w:rPr>
        <w:t>以上格式参照附件。</w:t>
      </w:r>
    </w:p>
    <w:p w14:paraId="28873108" w14:textId="71878B26" w:rsidR="00777212" w:rsidRPr="00055E0B" w:rsidRDefault="00777212" w:rsidP="00777212">
      <w:pPr>
        <w:pStyle w:val="1"/>
        <w:numPr>
          <w:ilvl w:val="0"/>
          <w:numId w:val="0"/>
        </w:numPr>
        <w:tabs>
          <w:tab w:val="left" w:pos="480"/>
        </w:tabs>
        <w:spacing w:line="340" w:lineRule="exact"/>
        <w:ind w:leftChars="200" w:left="646" w:hangingChars="94" w:hanging="226"/>
        <w:rPr>
          <w:rFonts w:cs="华文楷体" w:hint="eastAsia"/>
          <w:b/>
          <w:sz w:val="24"/>
          <w:szCs w:val="24"/>
        </w:rPr>
      </w:pPr>
      <w:r>
        <w:rPr>
          <w:rFonts w:cs="华文楷体" w:hint="eastAsia"/>
          <w:b/>
          <w:sz w:val="24"/>
          <w:szCs w:val="24"/>
        </w:rPr>
        <w:t>2、报价文件</w:t>
      </w:r>
      <w:r w:rsidRPr="00055E0B">
        <w:rPr>
          <w:rFonts w:cs="华文楷体" w:hint="eastAsia"/>
          <w:b/>
          <w:sz w:val="24"/>
          <w:szCs w:val="24"/>
        </w:rPr>
        <w:t>密封及标记</w:t>
      </w:r>
    </w:p>
    <w:p w14:paraId="3CC072A4" w14:textId="54918140" w:rsidR="00777212" w:rsidRDefault="00777212" w:rsidP="001D7574">
      <w:pPr>
        <w:pStyle w:val="1"/>
        <w:numPr>
          <w:ilvl w:val="0"/>
          <w:numId w:val="6"/>
        </w:numPr>
        <w:tabs>
          <w:tab w:val="left" w:pos="0"/>
        </w:tabs>
        <w:spacing w:line="340" w:lineRule="exact"/>
        <w:ind w:left="0" w:firstLineChars="200" w:firstLine="480"/>
        <w:rPr>
          <w:rFonts w:cs="华文楷体" w:hint="eastAsia"/>
          <w:sz w:val="24"/>
        </w:rPr>
      </w:pPr>
      <w:bookmarkStart w:id="3" w:name="_Hlk170896475"/>
      <w:r>
        <w:rPr>
          <w:rFonts w:cs="华文楷体" w:hint="eastAsia"/>
          <w:sz w:val="24"/>
          <w:szCs w:val="24"/>
        </w:rPr>
        <w:t>响应</w:t>
      </w:r>
      <w:r w:rsidRPr="00055E0B">
        <w:rPr>
          <w:rFonts w:cs="华文楷体" w:hint="eastAsia"/>
          <w:sz w:val="24"/>
          <w:szCs w:val="24"/>
        </w:rPr>
        <w:t>文件的密封</w:t>
      </w:r>
      <w:bookmarkEnd w:id="3"/>
      <w:r w:rsidRPr="00055E0B">
        <w:rPr>
          <w:rFonts w:cs="华文楷体" w:hint="eastAsia"/>
          <w:sz w:val="24"/>
          <w:szCs w:val="24"/>
        </w:rPr>
        <w:t>：响应文件须密封提交；</w:t>
      </w:r>
      <w:r w:rsidRPr="00055E0B">
        <w:rPr>
          <w:rFonts w:cs="华文楷体" w:hint="eastAsia"/>
          <w:b/>
          <w:sz w:val="24"/>
        </w:rPr>
        <w:t>响应文件统一密封于一个包裹</w:t>
      </w:r>
      <w:r w:rsidRPr="00055E0B">
        <w:rPr>
          <w:rFonts w:cs="华文楷体" w:hint="eastAsia"/>
          <w:sz w:val="24"/>
        </w:rPr>
        <w:t>，内装响应文件正副本一式</w:t>
      </w:r>
      <w:r>
        <w:rPr>
          <w:rFonts w:cs="华文楷体" w:hint="eastAsia"/>
          <w:sz w:val="24"/>
        </w:rPr>
        <w:t>4</w:t>
      </w:r>
      <w:r w:rsidRPr="00055E0B">
        <w:rPr>
          <w:rFonts w:cs="华文楷体" w:hint="eastAsia"/>
          <w:sz w:val="24"/>
        </w:rPr>
        <w:t>份（</w:t>
      </w:r>
      <w:r w:rsidRPr="00055E0B">
        <w:rPr>
          <w:rFonts w:cs="华文楷体" w:hint="eastAsia"/>
          <w:b/>
          <w:sz w:val="24"/>
        </w:rPr>
        <w:t>正本1份，副本</w:t>
      </w:r>
      <w:r>
        <w:rPr>
          <w:rFonts w:cs="华文楷体" w:hint="eastAsia"/>
          <w:b/>
          <w:sz w:val="24"/>
        </w:rPr>
        <w:t>3</w:t>
      </w:r>
      <w:r w:rsidRPr="00055E0B">
        <w:rPr>
          <w:rFonts w:cs="华文楷体" w:hint="eastAsia"/>
          <w:b/>
          <w:sz w:val="24"/>
        </w:rPr>
        <w:t>份</w:t>
      </w:r>
      <w:r w:rsidRPr="00055E0B">
        <w:rPr>
          <w:rFonts w:cs="华文楷体" w:hint="eastAsia"/>
          <w:sz w:val="24"/>
        </w:rPr>
        <w:t>）</w:t>
      </w:r>
      <w:r w:rsidRPr="00055E0B">
        <w:rPr>
          <w:rFonts w:hint="eastAsia"/>
          <w:sz w:val="24"/>
        </w:rPr>
        <w:t>；包裹应密封完好。</w:t>
      </w:r>
      <w:r w:rsidRPr="00055E0B">
        <w:rPr>
          <w:rFonts w:cs="华文楷体"/>
          <w:sz w:val="24"/>
        </w:rPr>
        <w:t xml:space="preserve"> </w:t>
      </w:r>
    </w:p>
    <w:p w14:paraId="096F15F7" w14:textId="77777777" w:rsidR="00777212" w:rsidRDefault="00777212" w:rsidP="001D7574">
      <w:pPr>
        <w:pStyle w:val="1"/>
        <w:numPr>
          <w:ilvl w:val="0"/>
          <w:numId w:val="6"/>
        </w:numPr>
        <w:tabs>
          <w:tab w:val="left" w:pos="0"/>
        </w:tabs>
        <w:spacing w:line="340" w:lineRule="exact"/>
        <w:ind w:left="0" w:firstLineChars="200" w:firstLine="480"/>
        <w:rPr>
          <w:rFonts w:cs="华文楷体" w:hint="eastAsia"/>
          <w:sz w:val="24"/>
        </w:rPr>
      </w:pPr>
      <w:r w:rsidRPr="00777212">
        <w:rPr>
          <w:rFonts w:cs="华文楷体" w:hint="eastAsia"/>
          <w:sz w:val="24"/>
          <w:szCs w:val="24"/>
        </w:rPr>
        <w:t>密封</w:t>
      </w:r>
      <w:r w:rsidRPr="001D7574">
        <w:rPr>
          <w:rFonts w:cs="华文楷体" w:hint="eastAsia"/>
          <w:sz w:val="24"/>
          <w:szCs w:val="24"/>
        </w:rPr>
        <w:t>响应文件的包裹应按以下方法标记：封皮上注明项目编号、项目名称、</w:t>
      </w:r>
      <w:r w:rsidRPr="00777212">
        <w:rPr>
          <w:rFonts w:cs="华文楷体" w:hint="eastAsia"/>
          <w:sz w:val="24"/>
        </w:rPr>
        <w:t>供应商全称等信息。</w:t>
      </w:r>
    </w:p>
    <w:p w14:paraId="20390FE9" w14:textId="77777777" w:rsidR="00777212" w:rsidRPr="00777212" w:rsidRDefault="00777212" w:rsidP="001D7574">
      <w:pPr>
        <w:pStyle w:val="1"/>
        <w:numPr>
          <w:ilvl w:val="0"/>
          <w:numId w:val="6"/>
        </w:numPr>
        <w:tabs>
          <w:tab w:val="left" w:pos="0"/>
        </w:tabs>
        <w:spacing w:line="340" w:lineRule="exact"/>
        <w:ind w:left="0" w:firstLineChars="200" w:firstLine="482"/>
        <w:rPr>
          <w:rFonts w:cs="华文楷体" w:hint="eastAsia"/>
          <w:sz w:val="24"/>
        </w:rPr>
      </w:pPr>
      <w:r w:rsidRPr="00777212">
        <w:rPr>
          <w:rFonts w:cs="华文楷体" w:hint="eastAsia"/>
          <w:b/>
          <w:sz w:val="24"/>
        </w:rPr>
        <w:t>供应商未按要求对响应文件密封，投标将被拒绝。</w:t>
      </w:r>
    </w:p>
    <w:p w14:paraId="766F9CE5" w14:textId="3D55D0D3" w:rsidR="00777212" w:rsidRDefault="00777212" w:rsidP="001D7574">
      <w:pPr>
        <w:pStyle w:val="1"/>
        <w:numPr>
          <w:ilvl w:val="0"/>
          <w:numId w:val="6"/>
        </w:numPr>
        <w:tabs>
          <w:tab w:val="left" w:pos="0"/>
        </w:tabs>
        <w:spacing w:line="340" w:lineRule="exact"/>
        <w:ind w:left="0" w:firstLineChars="200" w:firstLine="480"/>
        <w:rPr>
          <w:rFonts w:cs="华文楷体" w:hint="eastAsia"/>
          <w:sz w:val="24"/>
        </w:rPr>
      </w:pPr>
      <w:r w:rsidRPr="00777212">
        <w:rPr>
          <w:rFonts w:cs="华文楷体" w:hint="eastAsia"/>
          <w:sz w:val="24"/>
        </w:rPr>
        <w:t>因包裹标记不符合要求导致采购人对响应文件提前启封，采购人概不负责；对由此造成提前开封的响应文件，采购人有权予以拒绝，并退回供应商。</w:t>
      </w:r>
    </w:p>
    <w:p w14:paraId="49D63441" w14:textId="77777777" w:rsidR="004F3490" w:rsidRDefault="004F3490" w:rsidP="009D18BF">
      <w:pPr>
        <w:spacing w:line="276" w:lineRule="auto"/>
        <w:jc w:val="right"/>
        <w:rPr>
          <w:rFonts w:ascii="宋体" w:hAnsi="宋体" w:hint="eastAsia"/>
          <w:sz w:val="24"/>
        </w:rPr>
      </w:pPr>
    </w:p>
    <w:p w14:paraId="33E01EE1" w14:textId="77777777" w:rsidR="004F3490" w:rsidRDefault="004F3490" w:rsidP="009D18BF">
      <w:pPr>
        <w:spacing w:line="276" w:lineRule="auto"/>
        <w:jc w:val="right"/>
        <w:rPr>
          <w:rFonts w:ascii="宋体" w:hAnsi="宋体" w:hint="eastAsia"/>
          <w:sz w:val="24"/>
        </w:rPr>
      </w:pPr>
    </w:p>
    <w:p w14:paraId="73A948DD" w14:textId="77777777" w:rsidR="004F3490" w:rsidRDefault="004F3490" w:rsidP="009D18BF">
      <w:pPr>
        <w:spacing w:line="276" w:lineRule="auto"/>
        <w:jc w:val="right"/>
        <w:rPr>
          <w:rFonts w:ascii="宋体" w:hAnsi="宋体" w:hint="eastAsia"/>
          <w:sz w:val="24"/>
        </w:rPr>
      </w:pPr>
    </w:p>
    <w:p w14:paraId="54F1D04C" w14:textId="380D5CAE" w:rsidR="009D18BF" w:rsidRDefault="00665D5F" w:rsidP="009D18BF">
      <w:pPr>
        <w:spacing w:line="276" w:lineRule="auto"/>
        <w:jc w:val="right"/>
        <w:rPr>
          <w:rFonts w:ascii="宋体" w:hAnsi="宋体" w:hint="eastAsia"/>
          <w:sz w:val="24"/>
        </w:rPr>
      </w:pPr>
      <w:r>
        <w:rPr>
          <w:rFonts w:ascii="宋体" w:hAnsi="宋体" w:hint="eastAsia"/>
          <w:sz w:val="24"/>
        </w:rPr>
        <w:t>江苏师范大学招投标办公室</w:t>
      </w:r>
    </w:p>
    <w:p w14:paraId="54AADB65" w14:textId="1D543E85" w:rsidR="00EF64B7" w:rsidRPr="00B569B6" w:rsidRDefault="009D18BF" w:rsidP="00B569B6">
      <w:pPr>
        <w:spacing w:line="276" w:lineRule="auto"/>
        <w:jc w:val="right"/>
        <w:rPr>
          <w:b/>
          <w:bCs/>
          <w:color w:val="000000"/>
          <w:sz w:val="72"/>
          <w:szCs w:val="72"/>
        </w:rPr>
      </w:pPr>
      <w:r>
        <w:rPr>
          <w:rFonts w:ascii="宋体" w:hAnsi="宋体" w:hint="eastAsia"/>
          <w:sz w:val="24"/>
        </w:rPr>
        <w:t xml:space="preserve"> 202</w:t>
      </w:r>
      <w:r w:rsidR="00665D5F">
        <w:rPr>
          <w:rFonts w:ascii="宋体" w:hAnsi="宋体" w:hint="eastAsia"/>
          <w:sz w:val="24"/>
        </w:rPr>
        <w:t>5</w:t>
      </w:r>
      <w:r>
        <w:rPr>
          <w:rFonts w:ascii="宋体" w:hAnsi="宋体" w:hint="eastAsia"/>
          <w:sz w:val="24"/>
        </w:rPr>
        <w:t>年</w:t>
      </w:r>
      <w:r w:rsidR="002F2804">
        <w:rPr>
          <w:rFonts w:ascii="宋体" w:hAnsi="宋体" w:hint="eastAsia"/>
          <w:sz w:val="24"/>
        </w:rPr>
        <w:t>6</w:t>
      </w:r>
      <w:r>
        <w:rPr>
          <w:rFonts w:ascii="宋体" w:hAnsi="宋体" w:hint="eastAsia"/>
          <w:sz w:val="24"/>
        </w:rPr>
        <w:t>月</w:t>
      </w:r>
      <w:r w:rsidR="002F2804">
        <w:rPr>
          <w:rFonts w:ascii="宋体" w:hAnsi="宋体" w:hint="eastAsia"/>
          <w:sz w:val="24"/>
        </w:rPr>
        <w:t>19</w:t>
      </w:r>
      <w:r>
        <w:rPr>
          <w:rFonts w:ascii="宋体" w:hAnsi="宋体" w:hint="eastAsia"/>
          <w:sz w:val="24"/>
        </w:rPr>
        <w:t>日</w:t>
      </w:r>
    </w:p>
    <w:p w14:paraId="52D3B8D9" w14:textId="77777777" w:rsidR="004F3490" w:rsidRDefault="004F3490">
      <w:pPr>
        <w:widowControl/>
        <w:spacing w:after="160" w:line="278" w:lineRule="auto"/>
        <w:jc w:val="left"/>
      </w:pPr>
      <w:r>
        <w:br w:type="page"/>
      </w:r>
    </w:p>
    <w:p w14:paraId="0542C6F4" w14:textId="405D3554" w:rsidR="001B4C7C" w:rsidRDefault="00FA4993">
      <w:r>
        <w:rPr>
          <w:rFonts w:hint="eastAsia"/>
        </w:rPr>
        <w:lastRenderedPageBreak/>
        <w:t>附件</w:t>
      </w:r>
    </w:p>
    <w:p w14:paraId="0FEED94D" w14:textId="6159DDBC" w:rsidR="00FA4993" w:rsidRDefault="00FA4993" w:rsidP="00FA4993">
      <w:pPr>
        <w:pStyle w:val="af4"/>
        <w:spacing w:before="0" w:beforeAutospacing="0" w:after="0" w:afterAutospacing="0"/>
        <w:jc w:val="center"/>
        <w:rPr>
          <w:b/>
          <w:bCs/>
          <w:color w:val="000000"/>
          <w:sz w:val="72"/>
          <w:szCs w:val="72"/>
        </w:rPr>
      </w:pPr>
    </w:p>
    <w:p w14:paraId="3D15C68C" w14:textId="77777777" w:rsidR="00FA4993" w:rsidRDefault="00FA4993" w:rsidP="00FA4993">
      <w:pPr>
        <w:pStyle w:val="af4"/>
        <w:spacing w:before="0" w:beforeAutospacing="0" w:after="0" w:afterAutospacing="0"/>
        <w:jc w:val="center"/>
        <w:rPr>
          <w:b/>
          <w:bCs/>
          <w:color w:val="000000"/>
          <w:sz w:val="72"/>
          <w:szCs w:val="72"/>
        </w:rPr>
      </w:pPr>
    </w:p>
    <w:p w14:paraId="3F60FC80" w14:textId="77777777" w:rsidR="00FA4993" w:rsidRDefault="00FA4993" w:rsidP="00FA4993">
      <w:pPr>
        <w:pStyle w:val="af4"/>
        <w:spacing w:before="0" w:beforeAutospacing="0" w:after="0" w:afterAutospacing="0"/>
        <w:jc w:val="center"/>
        <w:rPr>
          <w:b/>
          <w:bCs/>
          <w:color w:val="000000"/>
          <w:sz w:val="36"/>
          <w:szCs w:val="36"/>
        </w:rPr>
      </w:pPr>
    </w:p>
    <w:p w14:paraId="6A64A6AA" w14:textId="452BF930" w:rsidR="00FA4993" w:rsidRDefault="00FA4993" w:rsidP="00FA4993">
      <w:pPr>
        <w:jc w:val="center"/>
        <w:rPr>
          <w:b/>
          <w:sz w:val="96"/>
          <w:szCs w:val="72"/>
        </w:rPr>
      </w:pPr>
      <w:r>
        <w:rPr>
          <w:b/>
          <w:bCs/>
          <w:color w:val="000000"/>
          <w:sz w:val="36"/>
          <w:szCs w:val="36"/>
        </w:rPr>
        <w:t xml:space="preserve"> </w:t>
      </w:r>
      <w:r w:rsidR="009C2CEF">
        <w:rPr>
          <w:rFonts w:hint="eastAsia"/>
          <w:b/>
          <w:sz w:val="96"/>
          <w:szCs w:val="72"/>
        </w:rPr>
        <w:t>报价</w:t>
      </w:r>
      <w:r>
        <w:rPr>
          <w:rFonts w:hint="eastAsia"/>
          <w:b/>
          <w:sz w:val="96"/>
          <w:szCs w:val="72"/>
        </w:rPr>
        <w:t>文件</w:t>
      </w:r>
    </w:p>
    <w:p w14:paraId="591313A5" w14:textId="325AC018" w:rsidR="00FA4993" w:rsidRDefault="00FA4993" w:rsidP="00FA4993">
      <w:pPr>
        <w:pStyle w:val="af4"/>
        <w:spacing w:before="0" w:beforeAutospacing="0" w:after="0" w:afterAutospacing="0"/>
        <w:jc w:val="center"/>
        <w:rPr>
          <w:b/>
          <w:bCs/>
          <w:color w:val="000000"/>
          <w:sz w:val="36"/>
          <w:szCs w:val="36"/>
        </w:rPr>
      </w:pPr>
    </w:p>
    <w:p w14:paraId="4BE59561" w14:textId="4329D19A" w:rsidR="00FA4993" w:rsidRDefault="00FA4993" w:rsidP="00FA4993">
      <w:pPr>
        <w:pStyle w:val="af4"/>
        <w:spacing w:before="0" w:beforeAutospacing="0" w:after="0" w:afterAutospacing="0"/>
        <w:jc w:val="center"/>
        <w:rPr>
          <w:b/>
          <w:bCs/>
          <w:color w:val="000000"/>
          <w:sz w:val="36"/>
          <w:szCs w:val="36"/>
        </w:rPr>
      </w:pPr>
    </w:p>
    <w:p w14:paraId="570BE178" w14:textId="77777777" w:rsidR="00FA4993" w:rsidRDefault="00FA4993" w:rsidP="00FA4993">
      <w:pPr>
        <w:pStyle w:val="af4"/>
        <w:spacing w:before="0" w:beforeAutospacing="0" w:after="0" w:afterAutospacing="0"/>
        <w:jc w:val="center"/>
        <w:rPr>
          <w:b/>
          <w:bCs/>
          <w:color w:val="000000"/>
          <w:sz w:val="36"/>
          <w:szCs w:val="36"/>
        </w:rPr>
      </w:pPr>
    </w:p>
    <w:p w14:paraId="08AC97FA" w14:textId="77777777" w:rsidR="00FA4993" w:rsidRDefault="00FA4993" w:rsidP="00FA4993">
      <w:pPr>
        <w:pStyle w:val="af4"/>
        <w:spacing w:before="0" w:beforeAutospacing="0" w:after="0" w:afterAutospacing="0"/>
        <w:jc w:val="center"/>
        <w:rPr>
          <w:b/>
          <w:bCs/>
          <w:color w:val="000000"/>
          <w:sz w:val="36"/>
          <w:szCs w:val="36"/>
        </w:rPr>
      </w:pPr>
    </w:p>
    <w:p w14:paraId="54E0EB61" w14:textId="77777777" w:rsidR="00FA4993" w:rsidRDefault="00FA4993" w:rsidP="00FA4993">
      <w:pPr>
        <w:pStyle w:val="af4"/>
        <w:spacing w:before="0" w:beforeAutospacing="0" w:after="0" w:afterAutospacing="0"/>
        <w:jc w:val="center"/>
        <w:rPr>
          <w:b/>
          <w:bCs/>
          <w:color w:val="000000"/>
          <w:sz w:val="36"/>
          <w:szCs w:val="36"/>
        </w:rPr>
      </w:pPr>
    </w:p>
    <w:p w14:paraId="1868D731" w14:textId="292EACF9" w:rsidR="00FA4993" w:rsidRPr="00F362E3" w:rsidRDefault="00FA4993" w:rsidP="00FA4993">
      <w:pPr>
        <w:pStyle w:val="af5"/>
        <w:ind w:leftChars="202" w:left="2126" w:hangingChars="471" w:hanging="1702"/>
        <w:rPr>
          <w:rFonts w:ascii="楷体_GB2312" w:eastAsia="楷体_GB2312" w:hAnsi="楷体" w:hint="eastAsia"/>
          <w:sz w:val="32"/>
        </w:rPr>
      </w:pPr>
      <w:proofErr w:type="spellStart"/>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proofErr w:type="spellEnd"/>
      <w:r w:rsidRPr="00F362E3">
        <w:rPr>
          <w:rFonts w:ascii="楷体_GB2312" w:eastAsia="楷体_GB2312" w:hAnsi="楷体" w:hint="eastAsia"/>
          <w:b/>
          <w:bCs/>
          <w:sz w:val="36"/>
          <w:szCs w:val="24"/>
        </w:rPr>
        <w:t>:</w:t>
      </w:r>
      <w:r>
        <w:rPr>
          <w:rFonts w:ascii="楷体_GB2312" w:eastAsia="楷体_GB2312" w:hAnsi="楷体" w:hint="eastAsia"/>
          <w:b/>
          <w:bCs/>
          <w:sz w:val="36"/>
          <w:szCs w:val="24"/>
          <w:u w:val="single"/>
          <w:lang w:eastAsia="zh-CN"/>
        </w:rPr>
        <w:t xml:space="preserve">                                 </w:t>
      </w:r>
      <w:r w:rsidRPr="00F362E3">
        <w:rPr>
          <w:rFonts w:ascii="楷体_GB2312" w:eastAsia="楷体_GB2312" w:hAnsi="楷体" w:hint="eastAsia"/>
          <w:b/>
          <w:bCs/>
          <w:sz w:val="36"/>
          <w:szCs w:val="24"/>
          <w:u w:val="single"/>
        </w:rPr>
        <w:t xml:space="preserve">  </w:t>
      </w:r>
    </w:p>
    <w:p w14:paraId="09142F6C" w14:textId="5B1A0EEC" w:rsidR="00FA4993" w:rsidRPr="00F362E3" w:rsidRDefault="00FA4993" w:rsidP="00FA4993">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666BF3AF" w14:textId="77777777" w:rsidR="00FA4993" w:rsidRDefault="00FA4993" w:rsidP="00FA4993">
      <w:pPr>
        <w:spacing w:line="600" w:lineRule="exact"/>
        <w:ind w:firstLineChars="118" w:firstLine="426"/>
        <w:rPr>
          <w:rFonts w:ascii="楷体_GB2312" w:eastAsia="楷体_GB2312" w:hAnsi="楷体" w:hint="eastAsia"/>
          <w:b/>
          <w:bCs/>
          <w:sz w:val="36"/>
          <w:u w:val="single"/>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56707C48" w14:textId="77777777" w:rsidR="00FA4993" w:rsidRPr="00F362E3" w:rsidRDefault="00FA4993" w:rsidP="00FA4993">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p>
    <w:p w14:paraId="345CABBA" w14:textId="77777777" w:rsidR="00FA4993" w:rsidRDefault="00FA4993" w:rsidP="00FA4993">
      <w:pPr>
        <w:spacing w:line="600" w:lineRule="exact"/>
        <w:ind w:firstLineChars="118" w:firstLine="426"/>
        <w:rPr>
          <w:rFonts w:ascii="楷体_GB2312" w:eastAsia="楷体_GB2312" w:hAnsi="楷体" w:hint="eastAsia"/>
          <w:b/>
          <w:bCs/>
          <w:sz w:val="36"/>
          <w:u w:val="single"/>
        </w:rPr>
      </w:pPr>
      <w:r>
        <w:rPr>
          <w:rFonts w:ascii="楷体_GB2312" w:eastAsia="楷体_GB2312" w:hAnsi="楷体" w:hint="eastAsia"/>
          <w:b/>
          <w:bCs/>
          <w:sz w:val="36"/>
        </w:rPr>
        <w:t>联系方式</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6234C2AE" w14:textId="77777777" w:rsidR="00FA4993" w:rsidRDefault="00FA4993" w:rsidP="00FA4993">
      <w:pPr>
        <w:spacing w:line="400" w:lineRule="exact"/>
        <w:ind w:firstLineChars="399" w:firstLine="1122"/>
        <w:rPr>
          <w:rFonts w:ascii="楷体_GB2312" w:eastAsia="楷体_GB2312" w:hAnsi="楷体" w:hint="eastAsia"/>
          <w:b/>
          <w:bCs/>
          <w:sz w:val="28"/>
          <w:szCs w:val="28"/>
          <w:u w:val="single"/>
        </w:rPr>
      </w:pPr>
    </w:p>
    <w:p w14:paraId="1D1D6B53" w14:textId="77777777" w:rsidR="00FA4993" w:rsidRDefault="00FA4993" w:rsidP="00FA4993">
      <w:pPr>
        <w:spacing w:line="400" w:lineRule="exact"/>
        <w:ind w:firstLineChars="399" w:firstLine="1122"/>
        <w:rPr>
          <w:rFonts w:ascii="楷体_GB2312" w:eastAsia="楷体_GB2312" w:hAnsi="楷体" w:hint="eastAsia"/>
          <w:b/>
          <w:bCs/>
          <w:sz w:val="28"/>
          <w:szCs w:val="28"/>
          <w:u w:val="single"/>
        </w:rPr>
      </w:pPr>
    </w:p>
    <w:p w14:paraId="0CAB0807" w14:textId="5C9FE5F9" w:rsidR="00FA4993" w:rsidRDefault="00FA4993" w:rsidP="00FA4993">
      <w:pPr>
        <w:jc w:val="center"/>
        <w:rPr>
          <w:b/>
          <w:sz w:val="36"/>
          <w:szCs w:val="36"/>
        </w:rPr>
        <w:sectPr w:rsidR="00FA4993" w:rsidSect="00FA4993">
          <w:pgSz w:w="11906" w:h="16838"/>
          <w:pgMar w:top="993" w:right="1800" w:bottom="993" w:left="1800" w:header="851" w:footer="992" w:gutter="0"/>
          <w:cols w:space="425"/>
          <w:docGrid w:type="lines" w:linePitch="312"/>
        </w:sect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sidR="009C2CEF">
        <w:rPr>
          <w:rFonts w:hint="eastAsia"/>
          <w:b/>
          <w:sz w:val="36"/>
          <w:szCs w:val="36"/>
        </w:rPr>
        <w:t>日</w:t>
      </w:r>
      <w:r w:rsidR="009C2CEF">
        <w:rPr>
          <w:rFonts w:hint="eastAsia"/>
          <w:b/>
          <w:sz w:val="36"/>
          <w:szCs w:val="36"/>
        </w:rPr>
        <w:t xml:space="preserve"> </w:t>
      </w:r>
    </w:p>
    <w:p w14:paraId="668BADF6" w14:textId="69779CD9" w:rsidR="00FA4993" w:rsidRPr="00777212" w:rsidRDefault="00FA4993" w:rsidP="00FA4993">
      <w:pPr>
        <w:tabs>
          <w:tab w:val="left" w:pos="900"/>
          <w:tab w:val="left" w:pos="1080"/>
        </w:tabs>
        <w:ind w:firstLineChars="200" w:firstLine="482"/>
        <w:rPr>
          <w:rFonts w:ascii="宋体" w:hAnsi="宋体" w:hint="eastAsia"/>
          <w:b/>
          <w:sz w:val="28"/>
          <w:szCs w:val="28"/>
        </w:rPr>
      </w:pPr>
      <w:r>
        <w:rPr>
          <w:rFonts w:ascii="宋体" w:hAnsi="宋体" w:hint="eastAsia"/>
          <w:b/>
          <w:sz w:val="24"/>
        </w:rPr>
        <w:lastRenderedPageBreak/>
        <w:t xml:space="preserve">                          </w:t>
      </w:r>
      <w:r>
        <w:rPr>
          <w:rFonts w:ascii="宋体" w:hAnsi="宋体"/>
          <w:b/>
          <w:sz w:val="24"/>
        </w:rPr>
        <w:t xml:space="preserve">    </w:t>
      </w:r>
      <w:r w:rsidRPr="00777212">
        <w:rPr>
          <w:rFonts w:ascii="宋体" w:hAnsi="宋体" w:hint="eastAsia"/>
          <w:b/>
          <w:sz w:val="28"/>
          <w:szCs w:val="28"/>
        </w:rPr>
        <w:t xml:space="preserve"> 响应函      </w:t>
      </w:r>
    </w:p>
    <w:p w14:paraId="179DA6EA"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u w:val="single"/>
        </w:rPr>
        <w:t>江苏师范大学：</w:t>
      </w:r>
    </w:p>
    <w:p w14:paraId="16190BBE" w14:textId="73117E6F"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color w:val="000000"/>
          <w:sz w:val="24"/>
          <w:u w:val="single"/>
        </w:rPr>
        <w:t xml:space="preserve">        供应商全称        </w:t>
      </w:r>
      <w:r>
        <w:rPr>
          <w:rFonts w:ascii="宋体" w:hAnsi="宋体" w:hint="eastAsia"/>
          <w:sz w:val="24"/>
        </w:rPr>
        <w:t>授权</w:t>
      </w:r>
      <w:r>
        <w:rPr>
          <w:rFonts w:ascii="宋体" w:hAnsi="宋体" w:hint="eastAsia"/>
          <w:color w:val="000000"/>
          <w:sz w:val="24"/>
          <w:u w:val="single"/>
        </w:rPr>
        <w:t xml:space="preserve">     供应商代表姓名 (职务、职称)   </w:t>
      </w:r>
      <w:r>
        <w:rPr>
          <w:rFonts w:ascii="宋体" w:hAnsi="宋体" w:hint="eastAsia"/>
          <w:sz w:val="24"/>
        </w:rPr>
        <w:t>为我方代表，参加贵方组织的</w:t>
      </w:r>
      <w:r>
        <w:rPr>
          <w:rFonts w:ascii="宋体" w:hAnsi="宋体" w:hint="eastAsia"/>
          <w:color w:val="000000"/>
          <w:sz w:val="24"/>
          <w:u w:val="single"/>
        </w:rPr>
        <w:t xml:space="preserve">       项目名称与项目编号     </w:t>
      </w:r>
      <w:r>
        <w:rPr>
          <w:rFonts w:ascii="宋体" w:hAnsi="宋体" w:hint="eastAsia"/>
          <w:sz w:val="24"/>
        </w:rPr>
        <w:t>有关活动。为此：</w:t>
      </w:r>
    </w:p>
    <w:p w14:paraId="59E43C5B"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1.我方同意在本项目采购文件中规定的投标日起90日内遵守本文中的承诺且在此期限期满之前均具有约束力。</w:t>
      </w:r>
    </w:p>
    <w:p w14:paraId="23EC6213"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2.我方承诺已经具备《中华人民共和国政府采购法》中规定的参加政府采购活动的供应商应当具备的条件。</w:t>
      </w:r>
    </w:p>
    <w:p w14:paraId="3E7B45C6" w14:textId="450E2788"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3.提供的响应文件，包括正本1份，副本</w:t>
      </w:r>
      <w:r w:rsidR="00777212">
        <w:rPr>
          <w:rFonts w:ascii="宋体" w:hAnsi="宋体" w:hint="eastAsia"/>
          <w:sz w:val="24"/>
        </w:rPr>
        <w:t>3</w:t>
      </w:r>
      <w:r>
        <w:rPr>
          <w:rFonts w:ascii="宋体" w:hAnsi="宋体" w:hint="eastAsia"/>
          <w:sz w:val="24"/>
        </w:rPr>
        <w:t>份。</w:t>
      </w:r>
    </w:p>
    <w:p w14:paraId="1A3092BA"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4.提供和交付的响应文件符合本项目招标文件的要求，并遵守其规定。</w:t>
      </w:r>
    </w:p>
    <w:p w14:paraId="54799C39"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5.</w:t>
      </w:r>
      <w:r>
        <w:rPr>
          <w:rFonts w:ascii="宋体" w:hAnsi="宋体" w:hint="eastAsia"/>
          <w:b/>
          <w:bCs/>
          <w:sz w:val="24"/>
        </w:rPr>
        <w:t>供货期</w:t>
      </w:r>
      <w:r>
        <w:rPr>
          <w:rFonts w:ascii="宋体" w:hAnsi="宋体" w:hint="eastAsia"/>
          <w:b/>
          <w:bCs/>
          <w:sz w:val="24"/>
          <w:u w:val="single"/>
        </w:rPr>
        <w:t xml:space="preserve">      </w:t>
      </w:r>
      <w:r>
        <w:rPr>
          <w:rFonts w:ascii="宋体" w:hAnsi="宋体" w:hint="eastAsia"/>
          <w:b/>
          <w:bCs/>
          <w:sz w:val="24"/>
        </w:rPr>
        <w:t>天</w:t>
      </w:r>
      <w:r>
        <w:rPr>
          <w:rFonts w:ascii="宋体" w:hAnsi="宋体"/>
          <w:b/>
          <w:bCs/>
          <w:sz w:val="24"/>
        </w:rPr>
        <w:t>，质保期</w:t>
      </w:r>
      <w:r>
        <w:rPr>
          <w:rFonts w:ascii="宋体" w:hAnsi="宋体" w:hint="eastAsia"/>
          <w:b/>
          <w:bCs/>
          <w:sz w:val="24"/>
          <w:u w:val="single"/>
        </w:rPr>
        <w:t xml:space="preserve">           </w:t>
      </w:r>
      <w:r>
        <w:rPr>
          <w:rFonts w:ascii="宋体" w:hAnsi="宋体" w:hint="eastAsia"/>
          <w:b/>
          <w:bCs/>
          <w:sz w:val="24"/>
        </w:rPr>
        <w:t>年。</w:t>
      </w:r>
    </w:p>
    <w:p w14:paraId="586B0874"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6.我方愿意向贵方提供任何与本项投标有关的数据、情况和技术资料。如果贵方需要，我方愿意提供我方做出的一切承诺的证明材料。</w:t>
      </w:r>
    </w:p>
    <w:p w14:paraId="1D302A80"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7.我方已详细审核全部响应文件，确认无误。</w:t>
      </w:r>
    </w:p>
    <w:p w14:paraId="5BDB3A9A"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8. 我方承诺：招标人如需追加采购本项目招标采购文件所列货物及相关服务的，在不改变合同其他实质性条款的前提下，按相同或更优惠的折扣保证供货。</w:t>
      </w:r>
    </w:p>
    <w:p w14:paraId="04641871"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9.我方将严格遵守《中华人民共和国政府采购法》的有关规定，如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0F0A4925"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（1）提供虚假材料谋取中标的；</w:t>
      </w:r>
    </w:p>
    <w:p w14:paraId="18A4DCB9"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（2）采取不正当手段诋毁、排挤其他供应商的；</w:t>
      </w:r>
    </w:p>
    <w:p w14:paraId="07B4553D"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（3）与招标人、其它供应商或者招标工作人员恶意串通的；</w:t>
      </w:r>
    </w:p>
    <w:p w14:paraId="2C36C932"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（4）向招标人、招标工作人员行贿或者提供其他不正当利益的；</w:t>
      </w:r>
    </w:p>
    <w:p w14:paraId="4CD15A4E"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（5）未经招标办同意，在采购过程中与归口管理单位进行协商招标的；</w:t>
      </w:r>
    </w:p>
    <w:p w14:paraId="168245B2"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（6）拒绝有关部门监督检查或提供虚假情况的；</w:t>
      </w:r>
    </w:p>
    <w:p w14:paraId="1EB86B99"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（7）拒绝质量技术监督部门对中标货物作质量检验的。</w:t>
      </w:r>
    </w:p>
    <w:p w14:paraId="24048D52"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供应商地址：</w:t>
      </w:r>
      <w:r>
        <w:rPr>
          <w:rFonts w:ascii="宋体" w:hAnsi="宋体" w:hint="eastAsia"/>
          <w:sz w:val="24"/>
          <w:u w:val="single"/>
        </w:rPr>
        <w:t xml:space="preserve">                 </w:t>
      </w:r>
      <w:r>
        <w:rPr>
          <w:rFonts w:ascii="宋体" w:hAnsi="宋体" w:hint="eastAsia"/>
          <w:sz w:val="24"/>
        </w:rPr>
        <w:t xml:space="preserve">                         </w:t>
      </w:r>
    </w:p>
    <w:p w14:paraId="5DAE5A3B"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rPr>
        <w:t>电话：</w:t>
      </w:r>
      <w:r>
        <w:rPr>
          <w:rFonts w:ascii="宋体" w:hAnsi="宋体" w:hint="eastAsia"/>
          <w:sz w:val="24"/>
          <w:u w:val="single"/>
        </w:rPr>
        <w:t xml:space="preserve">                 </w:t>
      </w:r>
    </w:p>
    <w:p w14:paraId="04C8624D"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rPr>
        <w:t>传真：</w:t>
      </w:r>
      <w:r>
        <w:rPr>
          <w:rFonts w:ascii="宋体" w:hAnsi="宋体" w:hint="eastAsia"/>
          <w:sz w:val="24"/>
          <w:u w:val="single"/>
        </w:rPr>
        <w:t xml:space="preserve">                 </w:t>
      </w:r>
    </w:p>
    <w:p w14:paraId="166FE7C9"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rPr>
        <w:t>供应商代表联系电话：</w:t>
      </w:r>
      <w:r>
        <w:rPr>
          <w:rFonts w:ascii="宋体" w:hAnsi="宋体" w:hint="eastAsia"/>
          <w:sz w:val="24"/>
          <w:u w:val="single"/>
        </w:rPr>
        <w:t xml:space="preserve">                    </w:t>
      </w:r>
    </w:p>
    <w:p w14:paraId="5E1BCC41"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（公章）</w:t>
      </w:r>
      <w:r>
        <w:rPr>
          <w:rFonts w:ascii="宋体" w:hAnsi="宋体" w:hint="eastAsia"/>
          <w:sz w:val="24"/>
        </w:rPr>
        <w:tab/>
      </w:r>
    </w:p>
    <w:p w14:paraId="6B77C954"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供应商代表（签字）：</w:t>
      </w:r>
      <w:r>
        <w:rPr>
          <w:rFonts w:ascii="宋体" w:hAnsi="宋体" w:hint="eastAsia"/>
          <w:sz w:val="24"/>
          <w:u w:val="single"/>
        </w:rPr>
        <w:t xml:space="preserve">                        </w:t>
      </w:r>
      <w:r>
        <w:rPr>
          <w:rFonts w:ascii="宋体" w:hAnsi="宋体" w:hint="eastAsia"/>
          <w:sz w:val="24"/>
        </w:rPr>
        <w:t xml:space="preserve">   </w:t>
      </w:r>
    </w:p>
    <w:p w14:paraId="6D73950C" w14:textId="77777777" w:rsidR="00FA4993" w:rsidRDefault="00FA4993" w:rsidP="00FA4993">
      <w:pPr>
        <w:tabs>
          <w:tab w:val="left" w:pos="900"/>
          <w:tab w:val="left" w:pos="1080"/>
        </w:tabs>
        <w:ind w:firstLineChars="200" w:firstLine="480"/>
        <w:rPr>
          <w:rFonts w:ascii="宋体" w:hAnsi="宋体" w:hint="eastAsia"/>
          <w:sz w:val="24"/>
        </w:rPr>
      </w:pPr>
    </w:p>
    <w:p w14:paraId="0629DF2E"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 xml:space="preserve">                                            年    月    日</w:t>
      </w:r>
    </w:p>
    <w:p w14:paraId="0F6397E5" w14:textId="77777777" w:rsidR="00FA4993" w:rsidRDefault="00FA4993" w:rsidP="00FA4993">
      <w:pPr>
        <w:tabs>
          <w:tab w:val="left" w:pos="900"/>
          <w:tab w:val="left" w:pos="1080"/>
        </w:tabs>
        <w:rPr>
          <w:rFonts w:ascii="宋体" w:hAnsi="宋体" w:hint="eastAsia"/>
          <w:sz w:val="24"/>
        </w:rPr>
      </w:pPr>
    </w:p>
    <w:p w14:paraId="1CCA5636" w14:textId="77777777" w:rsidR="00FA4993" w:rsidRDefault="00FA4993">
      <w:pPr>
        <w:widowControl/>
        <w:spacing w:after="160" w:line="278" w:lineRule="auto"/>
        <w:jc w:val="left"/>
        <w:rPr>
          <w:rFonts w:ascii="宋体" w:hAnsi="宋体" w:hint="eastAsia"/>
          <w:b/>
          <w:sz w:val="24"/>
        </w:rPr>
      </w:pPr>
      <w:r>
        <w:rPr>
          <w:rFonts w:ascii="宋体" w:hAnsi="宋体" w:hint="eastAsia"/>
          <w:b/>
          <w:sz w:val="24"/>
        </w:rPr>
        <w:br w:type="page"/>
      </w:r>
    </w:p>
    <w:p w14:paraId="3951A25F" w14:textId="77777777" w:rsidR="00FA4993" w:rsidRPr="00777212" w:rsidRDefault="00FA4993" w:rsidP="00FA4993">
      <w:pPr>
        <w:tabs>
          <w:tab w:val="left" w:pos="900"/>
          <w:tab w:val="left" w:pos="1080"/>
        </w:tabs>
        <w:ind w:firstLineChars="200" w:firstLine="562"/>
        <w:jc w:val="center"/>
        <w:rPr>
          <w:rFonts w:ascii="宋体" w:hAnsi="宋体" w:hint="eastAsia"/>
          <w:b/>
          <w:sz w:val="28"/>
          <w:szCs w:val="28"/>
        </w:rPr>
      </w:pPr>
      <w:r w:rsidRPr="00777212">
        <w:rPr>
          <w:rFonts w:ascii="宋体" w:hAnsi="宋体" w:hint="eastAsia"/>
          <w:b/>
          <w:sz w:val="28"/>
          <w:szCs w:val="28"/>
        </w:rPr>
        <w:lastRenderedPageBreak/>
        <w:t>法定代表人授权委托书</w:t>
      </w:r>
    </w:p>
    <w:p w14:paraId="0BCEFAB2"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u w:val="single"/>
        </w:rPr>
        <w:t>江苏师范大学：</w:t>
      </w:r>
    </w:p>
    <w:p w14:paraId="1E742C86"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本授权书声明：注册于</w:t>
      </w:r>
      <w:r>
        <w:rPr>
          <w:rFonts w:ascii="宋体" w:hAnsi="宋体" w:hint="eastAsia"/>
          <w:sz w:val="24"/>
          <w:u w:val="single"/>
        </w:rPr>
        <w:t xml:space="preserve">    （供应商住址）    </w:t>
      </w:r>
      <w:r>
        <w:rPr>
          <w:rFonts w:ascii="宋体" w:hAnsi="宋体" w:hint="eastAsia"/>
          <w:sz w:val="24"/>
        </w:rPr>
        <w:t>的</w:t>
      </w:r>
      <w:r>
        <w:rPr>
          <w:rFonts w:ascii="宋体" w:hAnsi="宋体" w:hint="eastAsia"/>
          <w:sz w:val="24"/>
          <w:u w:val="single"/>
        </w:rPr>
        <w:t xml:space="preserve">   （供应商名称）  </w:t>
      </w:r>
      <w:r>
        <w:rPr>
          <w:rFonts w:ascii="宋体" w:hAnsi="宋体" w:hint="eastAsia"/>
          <w:sz w:val="24"/>
        </w:rPr>
        <w:t>法定代表人</w:t>
      </w:r>
      <w:r>
        <w:rPr>
          <w:rFonts w:ascii="宋体" w:hAnsi="宋体" w:hint="eastAsia"/>
          <w:sz w:val="24"/>
          <w:u w:val="single"/>
        </w:rPr>
        <w:t xml:space="preserve">   （法定代表人姓名、职务）   </w:t>
      </w:r>
      <w:r>
        <w:rPr>
          <w:rFonts w:ascii="宋体" w:hAnsi="宋体" w:hint="eastAsia"/>
          <w:sz w:val="24"/>
        </w:rPr>
        <w:t>代表本公司授权在下面签字的</w:t>
      </w:r>
      <w:r>
        <w:rPr>
          <w:rFonts w:ascii="宋体" w:hAnsi="宋体" w:hint="eastAsia"/>
          <w:sz w:val="24"/>
          <w:u w:val="single"/>
        </w:rPr>
        <w:t>（供应商代表姓名、职务）</w:t>
      </w:r>
      <w:r>
        <w:rPr>
          <w:rFonts w:ascii="宋体" w:hAnsi="宋体" w:hint="eastAsia"/>
          <w:sz w:val="24"/>
        </w:rPr>
        <w:t>为本公司的合法代理人。就贵方组织的项目（项目名称：</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），该代理人可以本公司名义处理一切与之有关的事务。</w:t>
      </w:r>
    </w:p>
    <w:p w14:paraId="69DCCA72"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14:paraId="564F7957" w14:textId="77777777" w:rsidR="00FA4993" w:rsidRDefault="00FA4993" w:rsidP="00FA4993">
      <w:pPr>
        <w:tabs>
          <w:tab w:val="left" w:pos="900"/>
          <w:tab w:val="left" w:pos="1080"/>
        </w:tabs>
        <w:ind w:firstLineChars="200" w:firstLine="480"/>
        <w:rPr>
          <w:rFonts w:ascii="宋体" w:hAnsi="宋体" w:hint="eastAsia"/>
          <w:sz w:val="24"/>
        </w:rPr>
      </w:pPr>
      <w:r>
        <w:rPr>
          <w:rFonts w:ascii="宋体" w:hAnsi="宋体" w:hint="eastAsia"/>
          <w:sz w:val="24"/>
        </w:rPr>
        <w:t>法定代表人签字盖章：</w:t>
      </w:r>
      <w:r>
        <w:rPr>
          <w:rFonts w:ascii="宋体" w:hAnsi="宋体" w:hint="eastAsia"/>
          <w:sz w:val="24"/>
          <w:u w:val="single"/>
        </w:rPr>
        <w:t xml:space="preserve">                                        </w:t>
      </w:r>
      <w:r>
        <w:rPr>
          <w:rFonts w:ascii="宋体" w:hAnsi="宋体" w:hint="eastAsia"/>
          <w:sz w:val="24"/>
        </w:rPr>
        <w:t xml:space="preserve">      </w:t>
      </w:r>
    </w:p>
    <w:p w14:paraId="41EED719"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rPr>
        <w:t>供应商代表签字盖章：</w:t>
      </w:r>
      <w:r>
        <w:rPr>
          <w:rFonts w:ascii="宋体" w:hAnsi="宋体" w:hint="eastAsia"/>
          <w:sz w:val="24"/>
          <w:u w:val="single"/>
        </w:rPr>
        <w:t xml:space="preserve">                                        </w:t>
      </w:r>
    </w:p>
    <w:p w14:paraId="02BEA16B" w14:textId="77777777" w:rsidR="00FA4993" w:rsidRDefault="00FA4993" w:rsidP="00FA4993">
      <w:pPr>
        <w:tabs>
          <w:tab w:val="left" w:pos="900"/>
          <w:tab w:val="left" w:pos="1080"/>
        </w:tabs>
        <w:ind w:firstLineChars="200" w:firstLine="480"/>
        <w:rPr>
          <w:rFonts w:ascii="宋体" w:hAnsi="宋体" w:hint="eastAsia"/>
          <w:sz w:val="24"/>
          <w:u w:val="single"/>
        </w:rPr>
      </w:pPr>
      <w:r>
        <w:rPr>
          <w:rFonts w:ascii="宋体" w:hAnsi="宋体" w:hint="eastAsia"/>
          <w:sz w:val="24"/>
        </w:rPr>
        <w:t>供应商全称（加盖公章）：</w:t>
      </w:r>
      <w:r>
        <w:rPr>
          <w:rFonts w:ascii="宋体" w:hAnsi="宋体" w:hint="eastAsia"/>
          <w:sz w:val="24"/>
          <w:u w:val="single"/>
        </w:rPr>
        <w:t xml:space="preserve">                                     </w:t>
      </w:r>
    </w:p>
    <w:p w14:paraId="66433659" w14:textId="77777777" w:rsidR="00FA4993" w:rsidRDefault="00FA4993" w:rsidP="008D162C">
      <w:pPr>
        <w:tabs>
          <w:tab w:val="left" w:pos="900"/>
          <w:tab w:val="left" w:pos="1080"/>
        </w:tabs>
        <w:ind w:firstLineChars="200" w:firstLine="480"/>
        <w:jc w:val="right"/>
        <w:rPr>
          <w:rFonts w:ascii="宋体" w:hAnsi="宋体" w:hint="eastAsia"/>
          <w:b/>
          <w:sz w:val="24"/>
        </w:rPr>
      </w:pPr>
      <w:r>
        <w:rPr>
          <w:rFonts w:ascii="宋体" w:hAnsi="宋体" w:hint="eastAsia"/>
          <w:sz w:val="24"/>
        </w:rPr>
        <w:t>年      月      日</w:t>
      </w:r>
    </w:p>
    <w:p w14:paraId="3B88E22E" w14:textId="77777777" w:rsidR="00FA4993" w:rsidRDefault="00FA4993" w:rsidP="00FA4993">
      <w:pPr>
        <w:tabs>
          <w:tab w:val="left" w:pos="900"/>
          <w:tab w:val="left" w:pos="1080"/>
        </w:tabs>
        <w:ind w:firstLineChars="200" w:firstLine="482"/>
        <w:jc w:val="left"/>
        <w:rPr>
          <w:rFonts w:ascii="宋体" w:hAnsi="宋体" w:hint="eastAsia"/>
          <w:b/>
          <w:sz w:val="24"/>
        </w:rPr>
      </w:pPr>
      <w:r>
        <w:rPr>
          <w:rFonts w:ascii="宋体" w:hAnsi="宋体" w:hint="eastAsia"/>
          <w:b/>
          <w:sz w:val="24"/>
        </w:rPr>
        <w:t>附：</w:t>
      </w:r>
    </w:p>
    <w:p w14:paraId="0D59D422" w14:textId="77777777" w:rsidR="00FA4993" w:rsidRDefault="00FA4993" w:rsidP="00FA4993">
      <w:pPr>
        <w:tabs>
          <w:tab w:val="left" w:pos="900"/>
          <w:tab w:val="left" w:pos="1080"/>
        </w:tabs>
        <w:jc w:val="left"/>
        <w:rPr>
          <w:rFonts w:ascii="宋体" w:hAnsi="宋体" w:hint="eastAsia"/>
          <w:sz w:val="24"/>
        </w:rPr>
      </w:pPr>
    </w:p>
    <w:p w14:paraId="4A2BD286" w14:textId="3D731B9E" w:rsidR="00FA4993" w:rsidRDefault="00FA4993" w:rsidP="00FA4993">
      <w:pPr>
        <w:tabs>
          <w:tab w:val="left" w:pos="900"/>
          <w:tab w:val="left" w:pos="1080"/>
        </w:tabs>
        <w:ind w:firstLineChars="200" w:firstLine="480"/>
        <w:rPr>
          <w:rFonts w:ascii="宋体" w:hAnsi="宋体" w:hint="eastAsia"/>
          <w:b/>
          <w:sz w:val="24"/>
        </w:rPr>
      </w:pPr>
      <w:r>
        <w:rPr>
          <w:rFonts w:ascii="宋体" w:hAnsi="宋体" w:hint="eastAsia"/>
          <w:noProof/>
          <w:sz w:val="24"/>
        </w:rPr>
        <mc:AlternateContent>
          <mc:Choice Requires="wps">
            <w:drawing>
              <wp:anchor distT="0" distB="0" distL="114300" distR="114300" simplePos="0" relativeHeight="251659264" behindDoc="0" locked="0" layoutInCell="1" allowOverlap="1" wp14:anchorId="522F1D70" wp14:editId="4F52FAFA">
                <wp:simplePos x="0" y="0"/>
                <wp:positionH relativeFrom="column">
                  <wp:posOffset>800100</wp:posOffset>
                </wp:positionH>
                <wp:positionV relativeFrom="paragraph">
                  <wp:posOffset>45720</wp:posOffset>
                </wp:positionV>
                <wp:extent cx="3771900" cy="1461135"/>
                <wp:effectExtent l="9525" t="7620" r="9525" b="7620"/>
                <wp:wrapNone/>
                <wp:docPr id="187916732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61135"/>
                        </a:xfrm>
                        <a:prstGeom prst="rect">
                          <a:avLst/>
                        </a:prstGeom>
                        <a:solidFill>
                          <a:srgbClr val="FFFFFF"/>
                        </a:solidFill>
                        <a:ln w="9525">
                          <a:solidFill>
                            <a:srgbClr val="000000"/>
                          </a:solidFill>
                          <a:miter lim="800000"/>
                          <a:headEnd/>
                          <a:tailEnd/>
                        </a:ln>
                      </wps:spPr>
                      <wps:txbx>
                        <w:txbxContent>
                          <w:p w14:paraId="74892ED2" w14:textId="77777777" w:rsidR="00FA4993" w:rsidRDefault="00FA4993" w:rsidP="00FA4993">
                            <w:pPr>
                              <w:jc w:val="center"/>
                              <w:rPr>
                                <w:rFonts w:ascii="宋体" w:hAnsi="宋体" w:hint="eastAsia"/>
                                <w:sz w:val="24"/>
                              </w:rPr>
                            </w:pPr>
                          </w:p>
                          <w:p w14:paraId="4DD62606" w14:textId="77777777" w:rsidR="00FA4993" w:rsidRDefault="00FA4993" w:rsidP="00FA4993">
                            <w:pPr>
                              <w:jc w:val="center"/>
                              <w:rPr>
                                <w:rFonts w:ascii="宋体" w:hAnsi="宋体" w:hint="eastAsia"/>
                                <w:sz w:val="24"/>
                              </w:rPr>
                            </w:pPr>
                          </w:p>
                          <w:p w14:paraId="2B7D9836" w14:textId="77777777" w:rsidR="00FA4993" w:rsidRDefault="00FA4993" w:rsidP="00FA4993">
                            <w:pPr>
                              <w:jc w:val="center"/>
                              <w:rPr>
                                <w:rFonts w:ascii="宋体" w:hAnsi="宋体" w:hint="eastAsia"/>
                                <w:sz w:val="24"/>
                              </w:rPr>
                            </w:pPr>
                          </w:p>
                          <w:p w14:paraId="0C4515E7" w14:textId="77777777" w:rsidR="00FA4993" w:rsidRDefault="00FA4993" w:rsidP="00FA4993">
                            <w:pPr>
                              <w:jc w:val="center"/>
                              <w:rPr>
                                <w:rFonts w:ascii="宋体" w:hAnsi="宋体" w:hint="eastAsia"/>
                              </w:rPr>
                            </w:pPr>
                            <w:r>
                              <w:rPr>
                                <w:rFonts w:ascii="宋体" w:hAnsi="宋体" w:hint="eastAsia"/>
                                <w:sz w:val="24"/>
                              </w:rPr>
                              <w:t>（供应商代表二代身份证正反面复印件粘贴处）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F1D70" id="_x0000_t202" coordsize="21600,21600" o:spt="202" path="m,l,21600r21600,l21600,xe">
                <v:stroke joinstyle="miter"/>
                <v:path gradientshapeok="t" o:connecttype="rect"/>
              </v:shapetype>
              <v:shape id="文本框 1" o:spid="_x0000_s1026" type="#_x0000_t202" style="position:absolute;left:0;text-align:left;margin-left:63pt;margin-top:3.6pt;width:297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V1Fw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tVpl6xRdHH3Z4jrLrpYxB8ufnhvr/FsBHQmHglqcaoRnxwfnQzksfwoJ2RwoWe2lUtGw&#10;TblTlhwZKmAf14T+U5jSpC/oejlfjgz8FSKN608QnfQoZSW7gt6cg1geeHujqyg0z6Qaz1iy0hOR&#10;gbuRRT+UAwYGQkuoTkiphVGy+MXw0IL9TkmPci2o+3ZgVlCi3mkcyzpbLIK+o7FYruZo2EtPeelh&#10;miNUQT0l43Hnxz9xMFY2LWYahaDhDkdZy0jyc1VT3SjJyP30fYLmL+0Y9fzJtz8AAAD//wMAUEsD&#10;BBQABgAIAAAAIQDkEWnx3gAAAAkBAAAPAAAAZHJzL2Rvd25yZXYueG1sTI/BTsMwEETvSPyDtUhc&#10;EHVIUFJCnAohgeBWSlWubrxNIuJ1sN00/D3LCY6jGc28qVazHcSEPvSOFNwsEhBIjTM9tQq270/X&#10;SxAhajJ6cIQKvjHAqj4/q3Rp3InecNrEVnAJhVIr6GIcSylD06HVYeFGJPYOzlsdWfpWGq9PXG4H&#10;mSZJLq3uiRc6PeJjh83n5mgVLG9fpo/wmq13TX4Y7uJVMT1/eaUuL+aHexAR5/gXhl98Roeamfbu&#10;SCaIgXWa85eooEhBsF/wHIi9gjQrMpB1Jf8/qH8AAAD//wMAUEsBAi0AFAAGAAgAAAAhALaDOJL+&#10;AAAA4QEAABMAAAAAAAAAAAAAAAAAAAAAAFtDb250ZW50X1R5cGVzXS54bWxQSwECLQAUAAYACAAA&#10;ACEAOP0h/9YAAACUAQAACwAAAAAAAAAAAAAAAAAvAQAAX3JlbHMvLnJlbHNQSwECLQAUAAYACAAA&#10;ACEAVgDFdRcCAAAsBAAADgAAAAAAAAAAAAAAAAAuAgAAZHJzL2Uyb0RvYy54bWxQSwECLQAUAAYA&#10;CAAAACEA5BFp8d4AAAAJAQAADwAAAAAAAAAAAAAAAABxBAAAZHJzL2Rvd25yZXYueG1sUEsFBgAA&#10;AAAEAAQA8wAAAHwFAAAAAA==&#10;">
                <v:textbox>
                  <w:txbxContent>
                    <w:p w14:paraId="74892ED2" w14:textId="77777777" w:rsidR="00FA4993" w:rsidRDefault="00FA4993" w:rsidP="00FA4993">
                      <w:pPr>
                        <w:jc w:val="center"/>
                        <w:rPr>
                          <w:rFonts w:ascii="宋体" w:hAnsi="宋体" w:hint="eastAsia"/>
                          <w:sz w:val="24"/>
                        </w:rPr>
                      </w:pPr>
                    </w:p>
                    <w:p w14:paraId="4DD62606" w14:textId="77777777" w:rsidR="00FA4993" w:rsidRDefault="00FA4993" w:rsidP="00FA4993">
                      <w:pPr>
                        <w:jc w:val="center"/>
                        <w:rPr>
                          <w:rFonts w:ascii="宋体" w:hAnsi="宋体" w:hint="eastAsia"/>
                          <w:sz w:val="24"/>
                        </w:rPr>
                      </w:pPr>
                    </w:p>
                    <w:p w14:paraId="2B7D9836" w14:textId="77777777" w:rsidR="00FA4993" w:rsidRDefault="00FA4993" w:rsidP="00FA4993">
                      <w:pPr>
                        <w:jc w:val="center"/>
                        <w:rPr>
                          <w:rFonts w:ascii="宋体" w:hAnsi="宋体" w:hint="eastAsia"/>
                          <w:sz w:val="24"/>
                        </w:rPr>
                      </w:pPr>
                    </w:p>
                    <w:p w14:paraId="0C4515E7" w14:textId="77777777" w:rsidR="00FA4993" w:rsidRDefault="00FA4993" w:rsidP="00FA4993">
                      <w:pPr>
                        <w:jc w:val="center"/>
                        <w:rPr>
                          <w:rFonts w:ascii="宋体" w:hAnsi="宋体" w:hint="eastAsia"/>
                        </w:rPr>
                      </w:pPr>
                      <w:r>
                        <w:rPr>
                          <w:rFonts w:ascii="宋体" w:hAnsi="宋体" w:hint="eastAsia"/>
                          <w:sz w:val="24"/>
                        </w:rPr>
                        <w:t>（供应商代表二代身份证正反面复印件粘贴处）</w:t>
                      </w:r>
                    </w:p>
                  </w:txbxContent>
                </v:textbox>
              </v:shape>
            </w:pict>
          </mc:Fallback>
        </mc:AlternateContent>
      </w:r>
    </w:p>
    <w:p w14:paraId="0E384509" w14:textId="77777777" w:rsidR="00FA4993" w:rsidRDefault="00FA4993" w:rsidP="00FA4993">
      <w:pPr>
        <w:tabs>
          <w:tab w:val="left" w:pos="900"/>
          <w:tab w:val="left" w:pos="1080"/>
        </w:tabs>
        <w:ind w:firstLineChars="200" w:firstLine="482"/>
        <w:rPr>
          <w:rFonts w:ascii="宋体" w:hAnsi="宋体" w:hint="eastAsia"/>
          <w:b/>
          <w:sz w:val="24"/>
        </w:rPr>
      </w:pPr>
    </w:p>
    <w:p w14:paraId="1FBD2265" w14:textId="77777777" w:rsidR="00FA4993" w:rsidRDefault="00FA4993" w:rsidP="00FA4993">
      <w:pPr>
        <w:tabs>
          <w:tab w:val="left" w:pos="900"/>
          <w:tab w:val="left" w:pos="1080"/>
        </w:tabs>
        <w:ind w:firstLineChars="200" w:firstLine="482"/>
        <w:jc w:val="left"/>
        <w:rPr>
          <w:rFonts w:ascii="宋体" w:hAnsi="宋体" w:hint="eastAsia"/>
          <w:b/>
          <w:sz w:val="24"/>
        </w:rPr>
      </w:pPr>
    </w:p>
    <w:p w14:paraId="35DD320B" w14:textId="77777777" w:rsidR="00FA4993" w:rsidRDefault="00FA4993" w:rsidP="00FA4993">
      <w:pPr>
        <w:tabs>
          <w:tab w:val="left" w:pos="900"/>
          <w:tab w:val="left" w:pos="1080"/>
        </w:tabs>
        <w:ind w:firstLineChars="200" w:firstLine="482"/>
        <w:jc w:val="left"/>
        <w:rPr>
          <w:rFonts w:ascii="宋体" w:hAnsi="宋体" w:hint="eastAsia"/>
          <w:b/>
          <w:sz w:val="24"/>
        </w:rPr>
      </w:pPr>
    </w:p>
    <w:p w14:paraId="01D59010" w14:textId="77777777" w:rsidR="00FA4993" w:rsidRDefault="00FA4993" w:rsidP="00FA4993">
      <w:pPr>
        <w:jc w:val="left"/>
        <w:rPr>
          <w:rFonts w:ascii="宋体" w:hAnsi="宋体" w:hint="eastAsia"/>
          <w:b/>
          <w:sz w:val="24"/>
        </w:rPr>
      </w:pPr>
    </w:p>
    <w:p w14:paraId="790474E6" w14:textId="77777777" w:rsidR="00FA4993" w:rsidRDefault="00FA4993" w:rsidP="00FA4993">
      <w:pPr>
        <w:tabs>
          <w:tab w:val="left" w:pos="900"/>
          <w:tab w:val="left" w:pos="1080"/>
        </w:tabs>
        <w:spacing w:beforeLines="50" w:before="156" w:afterLines="50" w:after="156"/>
        <w:ind w:firstLineChars="200" w:firstLine="482"/>
        <w:rPr>
          <w:rFonts w:ascii="宋体" w:hAnsi="宋体" w:hint="eastAsia"/>
          <w:b/>
          <w:sz w:val="24"/>
        </w:rPr>
      </w:pPr>
    </w:p>
    <w:p w14:paraId="7A638C9B" w14:textId="58160AF9" w:rsidR="00FA4993" w:rsidRPr="00FA4993" w:rsidRDefault="00FA4993">
      <w:pPr>
        <w:widowControl/>
        <w:spacing w:after="160" w:line="278" w:lineRule="auto"/>
        <w:jc w:val="left"/>
        <w:rPr>
          <w:b/>
          <w:bCs/>
          <w:sz w:val="28"/>
        </w:rPr>
      </w:pPr>
    </w:p>
    <w:p w14:paraId="32C4A539" w14:textId="77777777" w:rsidR="00FA4993" w:rsidRDefault="00FA4993">
      <w:pPr>
        <w:widowControl/>
        <w:spacing w:after="160" w:line="278" w:lineRule="auto"/>
        <w:jc w:val="left"/>
        <w:rPr>
          <w:b/>
          <w:bCs/>
          <w:sz w:val="28"/>
        </w:rPr>
      </w:pPr>
      <w:r>
        <w:rPr>
          <w:b/>
          <w:bCs/>
          <w:sz w:val="28"/>
        </w:rPr>
        <w:br w:type="page"/>
      </w:r>
    </w:p>
    <w:p w14:paraId="0BC1FD4F" w14:textId="1F407F6F" w:rsidR="00FA4993" w:rsidRDefault="00FA4993" w:rsidP="00FA4993">
      <w:pPr>
        <w:rPr>
          <w:sz w:val="28"/>
        </w:rPr>
      </w:pPr>
      <w:r>
        <w:rPr>
          <w:rFonts w:hint="eastAsia"/>
          <w:sz w:val="28"/>
        </w:rPr>
        <w:lastRenderedPageBreak/>
        <w:t>此页附</w:t>
      </w:r>
      <w:proofErr w:type="gramStart"/>
      <w:r>
        <w:rPr>
          <w:rFonts w:hint="eastAsia"/>
          <w:b/>
          <w:bCs/>
          <w:sz w:val="28"/>
        </w:rPr>
        <w:t>入围省</w:t>
      </w:r>
      <w:proofErr w:type="gramEnd"/>
      <w:r>
        <w:rPr>
          <w:rFonts w:hint="eastAsia"/>
          <w:b/>
          <w:bCs/>
          <w:sz w:val="28"/>
        </w:rPr>
        <w:t>框架协议证明材料</w:t>
      </w:r>
      <w:r>
        <w:rPr>
          <w:rFonts w:hint="eastAsia"/>
          <w:sz w:val="28"/>
        </w:rPr>
        <w:t>（文件须加盖公章）</w:t>
      </w:r>
    </w:p>
    <w:p w14:paraId="3BFDFFD5" w14:textId="6E42C445" w:rsidR="00FA4993" w:rsidRDefault="00FA4993">
      <w:pPr>
        <w:widowControl/>
        <w:spacing w:after="160" w:line="278" w:lineRule="auto"/>
        <w:jc w:val="left"/>
        <w:rPr>
          <w:rFonts w:cs="Calibri"/>
          <w:sz w:val="24"/>
        </w:rPr>
      </w:pPr>
      <w:r>
        <w:br w:type="page"/>
      </w:r>
    </w:p>
    <w:p w14:paraId="5C92DC67" w14:textId="55E25C4A" w:rsidR="00FA4993" w:rsidRPr="007437D9" w:rsidRDefault="00FA4993" w:rsidP="00FA4993">
      <w:pPr>
        <w:jc w:val="center"/>
        <w:rPr>
          <w:b/>
          <w:color w:val="000000"/>
          <w:sz w:val="44"/>
          <w:szCs w:val="44"/>
        </w:rPr>
      </w:pPr>
      <w:r w:rsidRPr="007437D9">
        <w:rPr>
          <w:rFonts w:hint="eastAsia"/>
          <w:b/>
          <w:color w:val="000000"/>
          <w:sz w:val="44"/>
          <w:szCs w:val="44"/>
        </w:rPr>
        <w:lastRenderedPageBreak/>
        <w:t>报价函</w:t>
      </w:r>
    </w:p>
    <w:p w14:paraId="091E418D" w14:textId="03072BF6" w:rsidR="00FA4993" w:rsidRPr="007437D9" w:rsidRDefault="00FA4993" w:rsidP="00777212">
      <w:pPr>
        <w:rPr>
          <w:b/>
          <w:color w:val="000000"/>
          <w:sz w:val="44"/>
          <w:szCs w:val="44"/>
        </w:rPr>
      </w:pPr>
    </w:p>
    <w:tbl>
      <w:tblPr>
        <w:tblW w:w="8642" w:type="dxa"/>
        <w:tblLayout w:type="fixed"/>
        <w:tblLook w:val="0000" w:firstRow="0" w:lastRow="0" w:firstColumn="0" w:lastColumn="0" w:noHBand="0" w:noVBand="0"/>
      </w:tblPr>
      <w:tblGrid>
        <w:gridCol w:w="1838"/>
        <w:gridCol w:w="1559"/>
        <w:gridCol w:w="993"/>
        <w:gridCol w:w="992"/>
        <w:gridCol w:w="1276"/>
        <w:gridCol w:w="1275"/>
        <w:gridCol w:w="709"/>
      </w:tblGrid>
      <w:tr w:rsidR="00B52E49" w14:paraId="70344F03" w14:textId="77777777" w:rsidTr="00B52E49">
        <w:trPr>
          <w:trHeight w:val="495"/>
        </w:trPr>
        <w:tc>
          <w:tcPr>
            <w:tcW w:w="1838" w:type="dxa"/>
            <w:tcBorders>
              <w:top w:val="single" w:sz="4" w:space="0" w:color="000000"/>
              <w:left w:val="single" w:sz="4" w:space="0" w:color="000000"/>
              <w:bottom w:val="single" w:sz="4" w:space="0" w:color="000000"/>
              <w:right w:val="single" w:sz="4" w:space="0" w:color="000000"/>
            </w:tcBorders>
            <w:vAlign w:val="center"/>
          </w:tcPr>
          <w:p w14:paraId="0E0001A8" w14:textId="77777777" w:rsidR="00B52E49" w:rsidRDefault="00B52E49" w:rsidP="003546BF">
            <w:pPr>
              <w:widowControl/>
              <w:jc w:val="center"/>
              <w:textAlignment w:val="center"/>
              <w:rPr>
                <w:rFonts w:ascii="宋体" w:hAnsi="宋体" w:cs="宋体" w:hint="eastAsia"/>
                <w:b/>
                <w:bCs/>
                <w:sz w:val="24"/>
              </w:rPr>
            </w:pPr>
            <w:r>
              <w:rPr>
                <w:rFonts w:ascii="宋体" w:hAnsi="宋体" w:cs="宋体" w:hint="eastAsia"/>
                <w:b/>
                <w:bCs/>
                <w:kern w:val="0"/>
                <w:sz w:val="24"/>
                <w:lang w:bidi="ar"/>
              </w:rPr>
              <w:t>设备名称</w:t>
            </w:r>
          </w:p>
        </w:tc>
        <w:tc>
          <w:tcPr>
            <w:tcW w:w="1559" w:type="dxa"/>
            <w:tcBorders>
              <w:top w:val="single" w:sz="4" w:space="0" w:color="000000"/>
              <w:left w:val="single" w:sz="4" w:space="0" w:color="000000"/>
              <w:bottom w:val="single" w:sz="4" w:space="0" w:color="000000"/>
              <w:right w:val="single" w:sz="4" w:space="0" w:color="000000"/>
            </w:tcBorders>
            <w:vAlign w:val="center"/>
          </w:tcPr>
          <w:p w14:paraId="54259E4E" w14:textId="25448B2C" w:rsidR="00B52E49" w:rsidRDefault="00B52E49" w:rsidP="00AF2B35">
            <w:pPr>
              <w:widowControl/>
              <w:jc w:val="center"/>
              <w:textAlignment w:val="center"/>
              <w:rPr>
                <w:rFonts w:ascii="宋体" w:hAnsi="宋体" w:cs="宋体" w:hint="eastAsia"/>
                <w:b/>
                <w:bCs/>
                <w:sz w:val="24"/>
              </w:rPr>
            </w:pPr>
            <w:r>
              <w:rPr>
                <w:rFonts w:ascii="宋体" w:hAnsi="宋体" w:cs="宋体" w:hint="eastAsia"/>
                <w:b/>
                <w:bCs/>
                <w:kern w:val="0"/>
                <w:sz w:val="24"/>
                <w:lang w:bidi="ar"/>
              </w:rPr>
              <w:t>规格型号</w:t>
            </w:r>
          </w:p>
        </w:tc>
        <w:tc>
          <w:tcPr>
            <w:tcW w:w="993" w:type="dxa"/>
            <w:tcBorders>
              <w:top w:val="single" w:sz="4" w:space="0" w:color="000000"/>
              <w:left w:val="single" w:sz="4" w:space="0" w:color="000000"/>
              <w:bottom w:val="single" w:sz="4" w:space="0" w:color="000000"/>
              <w:right w:val="single" w:sz="4" w:space="0" w:color="000000"/>
            </w:tcBorders>
            <w:vAlign w:val="center"/>
          </w:tcPr>
          <w:p w14:paraId="4236EF0D" w14:textId="77777777" w:rsidR="00B52E49" w:rsidRDefault="00B52E49" w:rsidP="003546BF">
            <w:pPr>
              <w:widowControl/>
              <w:jc w:val="center"/>
              <w:textAlignment w:val="center"/>
              <w:rPr>
                <w:rFonts w:ascii="宋体" w:hAnsi="宋体" w:cs="宋体" w:hint="eastAsia"/>
                <w:b/>
                <w:bCs/>
                <w:sz w:val="24"/>
              </w:rPr>
            </w:pPr>
            <w:r>
              <w:rPr>
                <w:rFonts w:ascii="宋体" w:hAnsi="宋体" w:cs="宋体" w:hint="eastAsia"/>
                <w:b/>
                <w:bCs/>
                <w:kern w:val="0"/>
                <w:sz w:val="24"/>
                <w:lang w:bidi="ar"/>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14:paraId="507DA1F5" w14:textId="77777777" w:rsidR="00B52E49" w:rsidRDefault="00B52E49" w:rsidP="003546BF">
            <w:pPr>
              <w:widowControl/>
              <w:jc w:val="center"/>
              <w:textAlignment w:val="center"/>
              <w:rPr>
                <w:rFonts w:ascii="宋体" w:hAnsi="宋体" w:cs="宋体" w:hint="eastAsia"/>
                <w:b/>
                <w:bCs/>
                <w:kern w:val="0"/>
                <w:sz w:val="24"/>
                <w:lang w:bidi="ar"/>
              </w:rPr>
            </w:pPr>
            <w:r>
              <w:rPr>
                <w:rFonts w:ascii="宋体" w:hAnsi="宋体" w:cs="宋体" w:hint="eastAsia"/>
                <w:b/>
                <w:bCs/>
                <w:kern w:val="0"/>
                <w:sz w:val="24"/>
                <w:lang w:bidi="ar"/>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14:paraId="7EBB24D8" w14:textId="5F9B4B77" w:rsidR="00B52E49" w:rsidRDefault="00B52E49" w:rsidP="003546BF">
            <w:pPr>
              <w:widowControl/>
              <w:jc w:val="center"/>
              <w:textAlignment w:val="center"/>
              <w:rPr>
                <w:rFonts w:ascii="宋体" w:hAnsi="宋体" w:cs="宋体" w:hint="eastAsia"/>
                <w:b/>
                <w:bCs/>
                <w:kern w:val="0"/>
                <w:sz w:val="24"/>
                <w:lang w:bidi="ar"/>
              </w:rPr>
            </w:pPr>
            <w:r>
              <w:rPr>
                <w:rFonts w:ascii="宋体" w:hAnsi="宋体" w:cs="宋体" w:hint="eastAsia"/>
                <w:b/>
                <w:bCs/>
                <w:kern w:val="0"/>
                <w:sz w:val="24"/>
                <w:lang w:bidi="ar"/>
              </w:rPr>
              <w:t>单价（元）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2CC5DB1B" w14:textId="77777777" w:rsidR="00B52E49" w:rsidRDefault="00B52E49" w:rsidP="00AF2B35">
            <w:pPr>
              <w:widowControl/>
              <w:jc w:val="center"/>
              <w:textAlignment w:val="center"/>
              <w:rPr>
                <w:rFonts w:ascii="宋体" w:hAnsi="宋体" w:cs="宋体" w:hint="eastAsia"/>
                <w:b/>
                <w:bCs/>
                <w:kern w:val="0"/>
                <w:sz w:val="24"/>
                <w:lang w:bidi="ar"/>
              </w:rPr>
            </w:pPr>
            <w:r>
              <w:rPr>
                <w:rFonts w:ascii="宋体" w:hAnsi="宋体" w:cs="宋体" w:hint="eastAsia"/>
                <w:b/>
                <w:bCs/>
                <w:kern w:val="0"/>
                <w:sz w:val="24"/>
                <w:lang w:bidi="ar"/>
              </w:rPr>
              <w:t>总价（元）</w:t>
            </w:r>
          </w:p>
        </w:tc>
        <w:tc>
          <w:tcPr>
            <w:tcW w:w="709" w:type="dxa"/>
            <w:tcBorders>
              <w:top w:val="single" w:sz="4" w:space="0" w:color="000000"/>
              <w:left w:val="single" w:sz="4" w:space="0" w:color="000000"/>
              <w:bottom w:val="single" w:sz="4" w:space="0" w:color="000000"/>
              <w:right w:val="single" w:sz="4" w:space="0" w:color="000000"/>
            </w:tcBorders>
            <w:vAlign w:val="center"/>
          </w:tcPr>
          <w:p w14:paraId="3A83DFFA" w14:textId="52A874B2" w:rsidR="00B52E49" w:rsidRDefault="00B52E49" w:rsidP="00AF2B35">
            <w:pPr>
              <w:widowControl/>
              <w:jc w:val="center"/>
              <w:textAlignment w:val="center"/>
              <w:rPr>
                <w:rFonts w:ascii="宋体" w:hAnsi="宋体" w:cs="宋体" w:hint="eastAsia"/>
                <w:b/>
                <w:bCs/>
                <w:kern w:val="0"/>
                <w:sz w:val="24"/>
                <w:lang w:bidi="ar"/>
              </w:rPr>
            </w:pPr>
            <w:r>
              <w:rPr>
                <w:rFonts w:ascii="宋体" w:hAnsi="宋体" w:cs="宋体" w:hint="eastAsia"/>
                <w:b/>
                <w:bCs/>
                <w:kern w:val="0"/>
                <w:sz w:val="24"/>
                <w:lang w:bidi="ar"/>
              </w:rPr>
              <w:t>备注</w:t>
            </w:r>
          </w:p>
        </w:tc>
      </w:tr>
      <w:tr w:rsidR="00B52E49" w14:paraId="58C2B7F5" w14:textId="77777777" w:rsidTr="00B52E49">
        <w:trPr>
          <w:trHeight w:val="2355"/>
        </w:trPr>
        <w:tc>
          <w:tcPr>
            <w:tcW w:w="1838" w:type="dxa"/>
            <w:tcBorders>
              <w:top w:val="single" w:sz="4" w:space="0" w:color="000000"/>
              <w:left w:val="single" w:sz="4" w:space="0" w:color="000000"/>
              <w:bottom w:val="single" w:sz="4" w:space="0" w:color="000000"/>
              <w:right w:val="single" w:sz="4" w:space="0" w:color="000000"/>
            </w:tcBorders>
            <w:vAlign w:val="center"/>
          </w:tcPr>
          <w:p w14:paraId="21C81416" w14:textId="6C52493A" w:rsidR="00B52E49" w:rsidRPr="00AF2B35" w:rsidRDefault="00B52E49" w:rsidP="003546BF">
            <w:pPr>
              <w:widowControl/>
              <w:jc w:val="center"/>
              <w:textAlignment w:val="center"/>
              <w:rPr>
                <w:rFonts w:ascii="宋体" w:hAnsi="宋体" w:cs="宋体" w:hint="eastAsia"/>
                <w:sz w:val="24"/>
              </w:rPr>
            </w:pPr>
            <w:proofErr w:type="gramStart"/>
            <w:r w:rsidRPr="00AF2B35">
              <w:rPr>
                <w:rFonts w:ascii="宋体" w:hAnsi="宋体" w:cs="宋体" w:hint="eastAsia"/>
                <w:kern w:val="0"/>
                <w:sz w:val="24"/>
                <w:lang w:bidi="ar"/>
              </w:rPr>
              <w:t>联想启天</w:t>
            </w:r>
            <w:proofErr w:type="gramEnd"/>
            <w:r w:rsidRPr="00AF2B35">
              <w:rPr>
                <w:rFonts w:ascii="宋体" w:hAnsi="宋体" w:cs="宋体" w:hint="eastAsia"/>
                <w:kern w:val="0"/>
                <w:sz w:val="24"/>
                <w:lang w:bidi="ar"/>
              </w:rPr>
              <w:t>A965</w:t>
            </w:r>
            <w:r>
              <w:rPr>
                <w:rFonts w:ascii="宋体" w:hAnsi="宋体" w:cs="宋体" w:hint="eastAsia"/>
                <w:kern w:val="0"/>
                <w:sz w:val="24"/>
                <w:lang w:bidi="ar"/>
              </w:rPr>
              <w:t>-A151</w:t>
            </w:r>
            <w:r w:rsidRPr="00AF2B35">
              <w:rPr>
                <w:rFonts w:ascii="宋体" w:hAnsi="宋体" w:cs="宋体" w:hint="eastAsia"/>
                <w:kern w:val="0"/>
                <w:sz w:val="24"/>
                <w:lang w:bidi="ar"/>
              </w:rPr>
              <w:t>台式一体机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7C5E7953" w14:textId="0769E9FD" w:rsidR="00B52E49" w:rsidRPr="00AF2B35" w:rsidRDefault="00B52E49" w:rsidP="00AF2B35">
            <w:pPr>
              <w:pStyle w:val="a0"/>
              <w:jc w:val="center"/>
              <w:rPr>
                <w:rFonts w:ascii="宋体" w:hAnsi="宋体" w:cs="宋体" w:hint="eastAsia"/>
              </w:rPr>
            </w:pPr>
            <w:proofErr w:type="gramStart"/>
            <w:r w:rsidRPr="00AF2B35">
              <w:rPr>
                <w:rFonts w:ascii="宋体" w:hAnsi="宋体" w:cs="宋体" w:hint="eastAsia"/>
                <w:kern w:val="0"/>
                <w:lang w:bidi="ar"/>
              </w:rPr>
              <w:t>联想启天</w:t>
            </w:r>
            <w:proofErr w:type="gramEnd"/>
            <w:r w:rsidRPr="00AF2B35">
              <w:rPr>
                <w:rFonts w:ascii="宋体" w:hAnsi="宋体" w:cs="宋体" w:hint="eastAsia"/>
                <w:kern w:val="0"/>
                <w:lang w:bidi="ar"/>
              </w:rPr>
              <w:t>A965-A151</w:t>
            </w:r>
          </w:p>
        </w:tc>
        <w:tc>
          <w:tcPr>
            <w:tcW w:w="993" w:type="dxa"/>
            <w:tcBorders>
              <w:top w:val="single" w:sz="4" w:space="0" w:color="000000"/>
              <w:left w:val="single" w:sz="4" w:space="0" w:color="000000"/>
              <w:bottom w:val="single" w:sz="4" w:space="0" w:color="000000"/>
              <w:right w:val="single" w:sz="4" w:space="0" w:color="000000"/>
            </w:tcBorders>
            <w:vAlign w:val="center"/>
          </w:tcPr>
          <w:p w14:paraId="4F6171CB" w14:textId="0702432B" w:rsidR="00B52E49" w:rsidRPr="00AF2B35" w:rsidRDefault="00B52E49" w:rsidP="00346694">
            <w:pPr>
              <w:widowControl/>
              <w:jc w:val="center"/>
              <w:textAlignment w:val="center"/>
              <w:rPr>
                <w:rFonts w:ascii="宋体" w:hAnsi="宋体" w:cs="宋体" w:hint="eastAsia"/>
                <w:kern w:val="0"/>
                <w:sz w:val="24"/>
                <w:lang w:bidi="ar"/>
              </w:rPr>
            </w:pPr>
            <w:r w:rsidRPr="00AF2B35">
              <w:rPr>
                <w:rFonts w:ascii="宋体" w:hAnsi="宋体" w:cs="宋体" w:hint="eastAsia"/>
                <w:kern w:val="0"/>
                <w:sz w:val="24"/>
                <w:lang w:bidi="ar"/>
              </w:rPr>
              <w:t>90</w:t>
            </w:r>
          </w:p>
        </w:tc>
        <w:tc>
          <w:tcPr>
            <w:tcW w:w="992" w:type="dxa"/>
            <w:tcBorders>
              <w:top w:val="single" w:sz="4" w:space="0" w:color="000000"/>
              <w:left w:val="single" w:sz="4" w:space="0" w:color="000000"/>
              <w:bottom w:val="single" w:sz="4" w:space="0" w:color="000000"/>
              <w:right w:val="single" w:sz="4" w:space="0" w:color="000000"/>
            </w:tcBorders>
            <w:vAlign w:val="center"/>
          </w:tcPr>
          <w:p w14:paraId="68575056" w14:textId="77777777" w:rsidR="00B52E49" w:rsidRPr="00AF2B35" w:rsidRDefault="00B52E49" w:rsidP="003546BF">
            <w:pPr>
              <w:widowControl/>
              <w:jc w:val="center"/>
              <w:textAlignment w:val="center"/>
              <w:rPr>
                <w:rFonts w:ascii="宋体" w:hAnsi="宋体" w:cs="宋体" w:hint="eastAsia"/>
                <w:kern w:val="0"/>
                <w:sz w:val="24"/>
                <w:lang w:bidi="ar"/>
              </w:rPr>
            </w:pPr>
            <w:r w:rsidRPr="00AF2B35">
              <w:rPr>
                <w:rFonts w:ascii="宋体" w:hAnsi="宋体" w:cs="宋体" w:hint="eastAsia"/>
                <w:kern w:val="0"/>
                <w:sz w:val="24"/>
                <w:lang w:bidi="ar"/>
              </w:rPr>
              <w:t>台</w:t>
            </w:r>
          </w:p>
        </w:tc>
        <w:tc>
          <w:tcPr>
            <w:tcW w:w="1276" w:type="dxa"/>
            <w:tcBorders>
              <w:top w:val="single" w:sz="4" w:space="0" w:color="000000"/>
              <w:left w:val="single" w:sz="4" w:space="0" w:color="000000"/>
              <w:bottom w:val="single" w:sz="4" w:space="0" w:color="000000"/>
              <w:right w:val="single" w:sz="4" w:space="0" w:color="000000"/>
            </w:tcBorders>
            <w:vAlign w:val="center"/>
          </w:tcPr>
          <w:p w14:paraId="78B1DA0A" w14:textId="2C82EC3D" w:rsidR="00B52E49" w:rsidRPr="00AF2B35" w:rsidRDefault="00B52E49" w:rsidP="003546BF">
            <w:pPr>
              <w:widowControl/>
              <w:jc w:val="center"/>
              <w:textAlignment w:val="center"/>
              <w:rPr>
                <w:rFonts w:ascii="宋体" w:hAnsi="宋体" w:cs="宋体" w:hint="eastAsia"/>
                <w:kern w:val="0"/>
                <w:sz w:val="24"/>
                <w:lang w:bidi="a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C775D" w14:textId="77777777" w:rsidR="00B52E49" w:rsidRPr="00AF2B35" w:rsidRDefault="00B52E49" w:rsidP="003546BF">
            <w:pPr>
              <w:widowControl/>
              <w:jc w:val="center"/>
              <w:textAlignment w:val="center"/>
              <w:rPr>
                <w:rFonts w:ascii="宋体" w:hAnsi="宋体" w:cs="宋体" w:hint="eastAsia"/>
                <w:kern w:val="0"/>
                <w:sz w:val="24"/>
                <w:lang w:bidi="a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17A285" w14:textId="1838D552" w:rsidR="00B52E49" w:rsidRPr="00AF2B35" w:rsidRDefault="00B52E49" w:rsidP="003546BF">
            <w:pPr>
              <w:widowControl/>
              <w:jc w:val="center"/>
              <w:textAlignment w:val="center"/>
              <w:rPr>
                <w:rFonts w:ascii="宋体" w:hAnsi="宋体" w:cs="宋体" w:hint="eastAsia"/>
                <w:kern w:val="0"/>
                <w:sz w:val="24"/>
                <w:lang w:bidi="ar"/>
              </w:rPr>
            </w:pPr>
          </w:p>
        </w:tc>
      </w:tr>
      <w:tr w:rsidR="00746E68" w14:paraId="48C92DD9" w14:textId="77777777" w:rsidTr="003E242C">
        <w:trPr>
          <w:trHeight w:val="1036"/>
        </w:trPr>
        <w:tc>
          <w:tcPr>
            <w:tcW w:w="1838" w:type="dxa"/>
            <w:tcBorders>
              <w:top w:val="single" w:sz="4" w:space="0" w:color="000000"/>
              <w:left w:val="single" w:sz="4" w:space="0" w:color="000000"/>
              <w:bottom w:val="single" w:sz="4" w:space="0" w:color="000000"/>
              <w:right w:val="single" w:sz="4" w:space="0" w:color="000000"/>
            </w:tcBorders>
            <w:vAlign w:val="center"/>
          </w:tcPr>
          <w:p w14:paraId="4D425B9A" w14:textId="6BE731C6" w:rsidR="00746E68" w:rsidRPr="00746E68" w:rsidRDefault="00746E68" w:rsidP="003546BF">
            <w:pPr>
              <w:widowControl/>
              <w:jc w:val="left"/>
              <w:textAlignment w:val="center"/>
              <w:rPr>
                <w:rFonts w:ascii="宋体" w:hAnsi="宋体" w:cs="宋体" w:hint="eastAsia"/>
                <w:b/>
                <w:bCs/>
                <w:kern w:val="0"/>
                <w:sz w:val="24"/>
                <w:lang w:bidi="ar"/>
              </w:rPr>
            </w:pPr>
            <w:r w:rsidRPr="00746E68">
              <w:rPr>
                <w:rFonts w:ascii="宋体" w:hAnsi="宋体" w:cs="宋体" w:hint="eastAsia"/>
                <w:b/>
                <w:bCs/>
                <w:kern w:val="0"/>
                <w:sz w:val="24"/>
                <w:lang w:bidi="ar"/>
              </w:rPr>
              <w:t>质保期（年）</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14:paraId="78C56BE5" w14:textId="13786D4F" w:rsidR="00746E68" w:rsidRPr="00AF2B35" w:rsidRDefault="005C4CC0" w:rsidP="003546BF">
            <w:pPr>
              <w:widowControl/>
              <w:jc w:val="center"/>
              <w:textAlignment w:val="center"/>
              <w:rPr>
                <w:rFonts w:ascii="宋体" w:hAnsi="宋体" w:cs="宋体" w:hint="eastAsia"/>
                <w:kern w:val="0"/>
                <w:sz w:val="24"/>
                <w:lang w:bidi="ar"/>
              </w:rPr>
            </w:pPr>
            <w:r w:rsidRPr="00AF2B35">
              <w:rPr>
                <w:rFonts w:ascii="宋体" w:hAnsi="宋体" w:cs="宋体" w:hint="eastAsia"/>
                <w:kern w:val="0"/>
                <w:sz w:val="24"/>
                <w:u w:val="single"/>
                <w:lang w:bidi="ar"/>
              </w:rPr>
              <w:t xml:space="preserve">     </w:t>
            </w:r>
            <w:r w:rsidRPr="00AF2B35">
              <w:rPr>
                <w:rFonts w:ascii="宋体" w:hAnsi="宋体" w:cs="宋体" w:hint="eastAsia"/>
                <w:kern w:val="0"/>
                <w:sz w:val="24"/>
                <w:lang w:bidi="ar"/>
              </w:rPr>
              <w:t>年免费原厂质保</w:t>
            </w:r>
          </w:p>
        </w:tc>
      </w:tr>
      <w:tr w:rsidR="00746E68" w14:paraId="53FBD05B" w14:textId="77777777" w:rsidTr="003E242C">
        <w:trPr>
          <w:trHeight w:val="1036"/>
        </w:trPr>
        <w:tc>
          <w:tcPr>
            <w:tcW w:w="1838" w:type="dxa"/>
            <w:tcBorders>
              <w:top w:val="single" w:sz="4" w:space="0" w:color="000000"/>
              <w:left w:val="single" w:sz="4" w:space="0" w:color="000000"/>
              <w:bottom w:val="single" w:sz="4" w:space="0" w:color="000000"/>
              <w:right w:val="single" w:sz="4" w:space="0" w:color="000000"/>
            </w:tcBorders>
            <w:vAlign w:val="center"/>
          </w:tcPr>
          <w:p w14:paraId="664F21FA" w14:textId="3B34B506" w:rsidR="00746E68" w:rsidRPr="00746E68" w:rsidRDefault="00746E68" w:rsidP="003546BF">
            <w:pPr>
              <w:widowControl/>
              <w:jc w:val="left"/>
              <w:textAlignment w:val="center"/>
              <w:rPr>
                <w:rFonts w:ascii="宋体" w:hAnsi="宋体" w:cs="宋体" w:hint="eastAsia"/>
                <w:b/>
                <w:bCs/>
                <w:kern w:val="0"/>
                <w:sz w:val="24"/>
                <w:lang w:bidi="ar"/>
              </w:rPr>
            </w:pPr>
            <w:r w:rsidRPr="00746E68">
              <w:rPr>
                <w:rFonts w:ascii="宋体" w:hAnsi="宋体" w:cs="宋体" w:hint="eastAsia"/>
                <w:b/>
                <w:bCs/>
                <w:kern w:val="0"/>
                <w:sz w:val="24"/>
                <w:lang w:bidi="ar"/>
              </w:rPr>
              <w:t>供货期（天）</w:t>
            </w:r>
          </w:p>
        </w:tc>
        <w:tc>
          <w:tcPr>
            <w:tcW w:w="6804" w:type="dxa"/>
            <w:gridSpan w:val="6"/>
            <w:tcBorders>
              <w:top w:val="single" w:sz="4" w:space="0" w:color="000000"/>
              <w:left w:val="single" w:sz="4" w:space="0" w:color="000000"/>
              <w:bottom w:val="single" w:sz="4" w:space="0" w:color="000000"/>
              <w:right w:val="single" w:sz="4" w:space="0" w:color="000000"/>
            </w:tcBorders>
            <w:vAlign w:val="center"/>
          </w:tcPr>
          <w:p w14:paraId="04D7559B" w14:textId="77777777" w:rsidR="00746E68" w:rsidRDefault="00746E68" w:rsidP="003546BF">
            <w:pPr>
              <w:widowControl/>
              <w:jc w:val="center"/>
              <w:textAlignment w:val="center"/>
              <w:rPr>
                <w:rFonts w:ascii="宋体" w:hAnsi="宋体" w:cs="宋体" w:hint="eastAsia"/>
                <w:kern w:val="0"/>
                <w:szCs w:val="21"/>
                <w:lang w:bidi="ar"/>
              </w:rPr>
            </w:pPr>
          </w:p>
        </w:tc>
      </w:tr>
      <w:tr w:rsidR="00746E68" w14:paraId="42172AE3" w14:textId="77777777" w:rsidTr="00746E68">
        <w:trPr>
          <w:trHeight w:val="3156"/>
        </w:trPr>
        <w:tc>
          <w:tcPr>
            <w:tcW w:w="8642" w:type="dxa"/>
            <w:gridSpan w:val="7"/>
            <w:tcBorders>
              <w:top w:val="single" w:sz="4" w:space="0" w:color="000000"/>
              <w:left w:val="single" w:sz="4" w:space="0" w:color="000000"/>
              <w:bottom w:val="single" w:sz="4" w:space="0" w:color="000000"/>
              <w:right w:val="single" w:sz="4" w:space="0" w:color="000000"/>
            </w:tcBorders>
          </w:tcPr>
          <w:p w14:paraId="4DF81A56" w14:textId="2353D3F4" w:rsidR="00746E68" w:rsidRDefault="00746E68" w:rsidP="00746E68">
            <w:pPr>
              <w:widowControl/>
              <w:jc w:val="left"/>
              <w:textAlignment w:val="center"/>
              <w:rPr>
                <w:rFonts w:ascii="宋体" w:hAnsi="宋体" w:cs="宋体" w:hint="eastAsia"/>
                <w:kern w:val="0"/>
                <w:szCs w:val="21"/>
                <w:lang w:bidi="ar"/>
              </w:rPr>
            </w:pPr>
            <w:r>
              <w:rPr>
                <w:rFonts w:asciiTheme="minorEastAsia" w:eastAsiaTheme="minorEastAsia" w:hAnsiTheme="minorEastAsia" w:cs="华文楷体" w:hint="eastAsia"/>
                <w:b/>
                <w:color w:val="000000" w:themeColor="text1"/>
                <w:kern w:val="0"/>
                <w:sz w:val="24"/>
              </w:rPr>
              <w:t>其他需要说明事项：</w:t>
            </w:r>
          </w:p>
        </w:tc>
      </w:tr>
    </w:tbl>
    <w:p w14:paraId="491757E1" w14:textId="77777777" w:rsidR="00FA4993" w:rsidRDefault="00FA4993" w:rsidP="00746E68">
      <w:pPr>
        <w:spacing w:line="480" w:lineRule="exact"/>
        <w:rPr>
          <w:rFonts w:ascii="宋体" w:hAnsi="宋体" w:hint="eastAsia"/>
          <w:color w:val="000000"/>
          <w:sz w:val="28"/>
          <w:szCs w:val="28"/>
        </w:rPr>
      </w:pPr>
    </w:p>
    <w:p w14:paraId="1F9336C5" w14:textId="1C84169F" w:rsidR="00FA4993" w:rsidRPr="00746E68" w:rsidRDefault="00746E68" w:rsidP="00FA4993">
      <w:pPr>
        <w:spacing w:line="480" w:lineRule="exact"/>
        <w:ind w:firstLineChars="200" w:firstLine="480"/>
        <w:rPr>
          <w:rFonts w:ascii="宋体" w:hAnsi="宋体" w:hint="eastAsia"/>
          <w:color w:val="000000"/>
          <w:sz w:val="24"/>
        </w:rPr>
      </w:pPr>
      <w:r w:rsidRPr="00746E68">
        <w:rPr>
          <w:rFonts w:ascii="宋体" w:hAnsi="宋体" w:hint="eastAsia"/>
          <w:color w:val="000000"/>
          <w:sz w:val="24"/>
        </w:rPr>
        <w:t>1</w:t>
      </w:r>
      <w:r w:rsidR="00FA4993" w:rsidRPr="00746E68">
        <w:rPr>
          <w:rFonts w:ascii="宋体" w:hAnsi="宋体"/>
          <w:color w:val="000000"/>
          <w:sz w:val="24"/>
        </w:rPr>
        <w:t>、</w:t>
      </w:r>
      <w:r w:rsidR="00FA4993" w:rsidRPr="00746E68">
        <w:rPr>
          <w:rFonts w:ascii="宋体" w:hAnsi="宋体" w:hint="eastAsia"/>
          <w:color w:val="000000"/>
          <w:sz w:val="24"/>
        </w:rPr>
        <w:t>我方承诺</w:t>
      </w:r>
      <w:proofErr w:type="gramStart"/>
      <w:r w:rsidR="00FA4993" w:rsidRPr="00746E68">
        <w:rPr>
          <w:rFonts w:ascii="宋体" w:hAnsi="宋体" w:hint="eastAsia"/>
          <w:color w:val="000000"/>
          <w:sz w:val="24"/>
        </w:rPr>
        <w:t>完全响应</w:t>
      </w:r>
      <w:proofErr w:type="gramEnd"/>
      <w:r w:rsidR="00FA4993" w:rsidRPr="00746E68">
        <w:rPr>
          <w:rFonts w:ascii="宋体" w:hAnsi="宋体" w:hint="eastAsia"/>
          <w:color w:val="000000"/>
          <w:sz w:val="24"/>
        </w:rPr>
        <w:t>采购需求文件的所有条款。</w:t>
      </w:r>
    </w:p>
    <w:p w14:paraId="6DA8E9D9" w14:textId="6D43939A" w:rsidR="00FA4993" w:rsidRPr="00746E68" w:rsidRDefault="00746E68" w:rsidP="00FA4993">
      <w:pPr>
        <w:spacing w:line="480" w:lineRule="exact"/>
        <w:ind w:firstLineChars="200" w:firstLine="480"/>
        <w:rPr>
          <w:rFonts w:ascii="宋体" w:hAnsi="宋体" w:hint="eastAsia"/>
          <w:color w:val="000000"/>
          <w:sz w:val="24"/>
        </w:rPr>
      </w:pPr>
      <w:r w:rsidRPr="00746E68">
        <w:rPr>
          <w:rFonts w:ascii="宋体" w:hAnsi="宋体" w:hint="eastAsia"/>
          <w:color w:val="000000"/>
          <w:sz w:val="24"/>
        </w:rPr>
        <w:t>2</w:t>
      </w:r>
      <w:r w:rsidR="00FA4993" w:rsidRPr="00746E68">
        <w:rPr>
          <w:rFonts w:ascii="宋体" w:hAnsi="宋体"/>
          <w:color w:val="000000"/>
          <w:sz w:val="24"/>
        </w:rPr>
        <w:t>、</w:t>
      </w:r>
      <w:r w:rsidRPr="007437D9">
        <w:rPr>
          <w:rFonts w:ascii="宋体" w:hAnsi="宋体" w:hint="eastAsia"/>
          <w:color w:val="000000"/>
          <w:sz w:val="24"/>
        </w:rPr>
        <w:t>投标人必须按“</w:t>
      </w:r>
      <w:r w:rsidRPr="007437D9">
        <w:rPr>
          <w:rFonts w:ascii="宋体" w:hAnsi="宋体"/>
          <w:color w:val="000000"/>
          <w:sz w:val="24"/>
        </w:rPr>
        <w:t>报价要求”</w:t>
      </w:r>
      <w:r w:rsidRPr="007437D9">
        <w:rPr>
          <w:rFonts w:ascii="宋体" w:hAnsi="宋体" w:hint="eastAsia"/>
          <w:color w:val="000000"/>
          <w:sz w:val="24"/>
        </w:rPr>
        <w:t>及规定的格式进行报价</w:t>
      </w:r>
    </w:p>
    <w:p w14:paraId="5D675624" w14:textId="77777777" w:rsidR="00FA4993" w:rsidRDefault="00FA4993" w:rsidP="00FA4993">
      <w:pPr>
        <w:spacing w:line="480" w:lineRule="exact"/>
        <w:ind w:firstLineChars="200" w:firstLine="560"/>
        <w:rPr>
          <w:rFonts w:ascii="宋体" w:hAnsi="宋体" w:hint="eastAsia"/>
          <w:color w:val="000000"/>
          <w:sz w:val="28"/>
          <w:szCs w:val="28"/>
        </w:rPr>
      </w:pPr>
    </w:p>
    <w:p w14:paraId="60608994" w14:textId="77777777" w:rsidR="00FA4993" w:rsidRPr="005E494E" w:rsidRDefault="00FA4993" w:rsidP="00FA4993">
      <w:pPr>
        <w:spacing w:line="480" w:lineRule="exact"/>
        <w:ind w:firstLineChars="200" w:firstLine="560"/>
        <w:rPr>
          <w:rFonts w:ascii="宋体" w:hAnsi="宋体" w:hint="eastAsia"/>
          <w:color w:val="000000"/>
          <w:sz w:val="28"/>
          <w:szCs w:val="28"/>
        </w:rPr>
      </w:pPr>
    </w:p>
    <w:p w14:paraId="728ADF2F" w14:textId="77777777" w:rsidR="00FA4993" w:rsidRDefault="00FA4993" w:rsidP="00FA4993">
      <w:pPr>
        <w:spacing w:line="480" w:lineRule="exact"/>
        <w:rPr>
          <w:rFonts w:ascii="宋体" w:hAnsi="宋体" w:hint="eastAsia"/>
          <w:color w:val="000000"/>
          <w:sz w:val="28"/>
          <w:szCs w:val="28"/>
        </w:rPr>
      </w:pPr>
      <w:r w:rsidRPr="007437D9">
        <w:rPr>
          <w:rFonts w:ascii="宋体" w:hAnsi="宋体" w:hint="eastAsia"/>
          <w:color w:val="000000"/>
          <w:sz w:val="28"/>
          <w:szCs w:val="28"/>
        </w:rPr>
        <w:t xml:space="preserve">法人（或授权代理人）签章或加盖公章：                                        </w:t>
      </w:r>
    </w:p>
    <w:p w14:paraId="54A107E8" w14:textId="77777777" w:rsidR="00FA4993" w:rsidRPr="007437D9" w:rsidRDefault="00FA4993" w:rsidP="00FA4993">
      <w:pPr>
        <w:spacing w:line="480" w:lineRule="exact"/>
        <w:ind w:firstLineChars="200" w:firstLine="560"/>
        <w:jc w:val="right"/>
        <w:rPr>
          <w:rFonts w:ascii="宋体" w:hAnsi="宋体" w:hint="eastAsia"/>
          <w:color w:val="000000"/>
          <w:sz w:val="28"/>
          <w:szCs w:val="28"/>
        </w:rPr>
      </w:pPr>
      <w:r w:rsidRPr="007437D9">
        <w:rPr>
          <w:rFonts w:ascii="宋体" w:hAnsi="宋体" w:hint="eastAsia"/>
          <w:color w:val="000000"/>
          <w:sz w:val="28"/>
          <w:szCs w:val="28"/>
        </w:rPr>
        <w:t xml:space="preserve"> 年  月  日</w:t>
      </w:r>
    </w:p>
    <w:p w14:paraId="40B9369C" w14:textId="77777777" w:rsidR="00FA4993" w:rsidRPr="007437D9" w:rsidRDefault="00FA4993" w:rsidP="00FA4993">
      <w:pPr>
        <w:spacing w:line="480" w:lineRule="exact"/>
        <w:ind w:firstLineChars="200" w:firstLine="560"/>
        <w:rPr>
          <w:rFonts w:ascii="宋体" w:hAnsi="宋体" w:hint="eastAsia"/>
          <w:color w:val="000000"/>
          <w:sz w:val="28"/>
          <w:szCs w:val="28"/>
        </w:rPr>
      </w:pPr>
    </w:p>
    <w:p w14:paraId="5AB67246" w14:textId="77777777" w:rsidR="00746E68" w:rsidRDefault="00746E68" w:rsidP="00FA4993">
      <w:pPr>
        <w:rPr>
          <w:rFonts w:ascii="宋体" w:hAnsi="宋体" w:hint="eastAsia"/>
          <w:color w:val="000000"/>
          <w:sz w:val="24"/>
        </w:rPr>
      </w:pPr>
    </w:p>
    <w:p w14:paraId="62BD078C" w14:textId="77777777" w:rsidR="00746E68" w:rsidRDefault="00746E68" w:rsidP="00FA4993">
      <w:pPr>
        <w:rPr>
          <w:rFonts w:ascii="宋体" w:hAnsi="宋体" w:hint="eastAsia"/>
          <w:color w:val="000000"/>
          <w:sz w:val="24"/>
        </w:rPr>
      </w:pPr>
    </w:p>
    <w:p w14:paraId="4C53871C" w14:textId="77777777" w:rsidR="00746E68" w:rsidRDefault="00746E68" w:rsidP="00FA4993">
      <w:pPr>
        <w:rPr>
          <w:rFonts w:ascii="宋体" w:hAnsi="宋体" w:hint="eastAsia"/>
          <w:color w:val="000000"/>
          <w:sz w:val="24"/>
        </w:rPr>
      </w:pPr>
    </w:p>
    <w:p w14:paraId="48CDE531" w14:textId="77777777" w:rsidR="00746E68" w:rsidRDefault="00746E68" w:rsidP="00FA4993">
      <w:pPr>
        <w:rPr>
          <w:rFonts w:ascii="宋体" w:hAnsi="宋体" w:hint="eastAsia"/>
          <w:color w:val="000000"/>
          <w:sz w:val="24"/>
        </w:rPr>
      </w:pPr>
    </w:p>
    <w:p w14:paraId="42D94393" w14:textId="3B7313DD" w:rsidR="00FA4993" w:rsidRDefault="00FA4993" w:rsidP="00FA4993">
      <w:pPr>
        <w:rPr>
          <w:sz w:val="28"/>
        </w:rPr>
        <w:sectPr w:rsidR="00FA4993" w:rsidSect="00FA4993">
          <w:pgSz w:w="11906" w:h="16838"/>
          <w:pgMar w:top="993" w:right="1800" w:bottom="993" w:left="1800" w:header="851" w:footer="992" w:gutter="0"/>
          <w:cols w:space="425"/>
          <w:docGrid w:type="lines" w:linePitch="312"/>
        </w:sectPr>
      </w:pPr>
      <w:r>
        <w:rPr>
          <w:rFonts w:hint="eastAsia"/>
          <w:sz w:val="28"/>
        </w:rPr>
        <w:lastRenderedPageBreak/>
        <w:t>此页附</w:t>
      </w:r>
      <w:r w:rsidRPr="002B01D5">
        <w:rPr>
          <w:rFonts w:hint="eastAsia"/>
          <w:b/>
          <w:bCs/>
          <w:sz w:val="28"/>
        </w:rPr>
        <w:t>售后服务承诺</w:t>
      </w:r>
      <w:r>
        <w:rPr>
          <w:rFonts w:hint="eastAsia"/>
          <w:sz w:val="28"/>
        </w:rPr>
        <w:t>（须包含质保期、售后服务承诺等信息）（加盖公章）</w:t>
      </w:r>
    </w:p>
    <w:p w14:paraId="66564F58" w14:textId="77777777" w:rsidR="00FA4993" w:rsidRDefault="00FA4993" w:rsidP="00FA4993">
      <w:pPr>
        <w:rPr>
          <w:sz w:val="28"/>
        </w:rPr>
      </w:pPr>
      <w:r>
        <w:rPr>
          <w:rFonts w:hint="eastAsia"/>
          <w:sz w:val="28"/>
        </w:rPr>
        <w:lastRenderedPageBreak/>
        <w:t>如有其它产品信息可附加（需加盖公章）（如有）</w:t>
      </w:r>
    </w:p>
    <w:p w14:paraId="2506A87E" w14:textId="77777777" w:rsidR="00FA4993" w:rsidRPr="00FA4993" w:rsidRDefault="00FA4993" w:rsidP="00FA4993">
      <w:pPr>
        <w:pStyle w:val="a0"/>
      </w:pPr>
    </w:p>
    <w:sectPr w:rsidR="00FA4993" w:rsidRPr="00FA4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76D10" w14:textId="77777777" w:rsidR="00B95694" w:rsidRDefault="00B95694" w:rsidP="009D18BF">
      <w:r>
        <w:separator/>
      </w:r>
    </w:p>
  </w:endnote>
  <w:endnote w:type="continuationSeparator" w:id="0">
    <w:p w14:paraId="530BEBD0" w14:textId="77777777" w:rsidR="00B95694" w:rsidRDefault="00B95694" w:rsidP="009D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A9B0" w14:textId="77777777" w:rsidR="00B95694" w:rsidRDefault="00B95694" w:rsidP="009D18BF">
      <w:r>
        <w:separator/>
      </w:r>
    </w:p>
  </w:footnote>
  <w:footnote w:type="continuationSeparator" w:id="0">
    <w:p w14:paraId="41CB3471" w14:textId="77777777" w:rsidR="00B95694" w:rsidRDefault="00B95694" w:rsidP="009D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A14"/>
    <w:multiLevelType w:val="hybridMultilevel"/>
    <w:tmpl w:val="635C1D82"/>
    <w:lvl w:ilvl="0" w:tplc="39FA85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DC7194"/>
    <w:multiLevelType w:val="multilevel"/>
    <w:tmpl w:val="09DC7194"/>
    <w:lvl w:ilvl="0">
      <w:start w:val="1"/>
      <w:numFmt w:val="decimal"/>
      <w:pStyle w:val="1"/>
      <w:lvlText w:val="%1"/>
      <w:lvlJc w:val="left"/>
      <w:pPr>
        <w:tabs>
          <w:tab w:val="num" w:pos="709"/>
        </w:tabs>
        <w:ind w:left="709" w:hanging="709"/>
      </w:pPr>
    </w:lvl>
    <w:lvl w:ilvl="1">
      <w:start w:val="4"/>
      <w:numFmt w:val="decimal"/>
      <w:lvlText w:val="3.%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7C9371D"/>
    <w:multiLevelType w:val="hybridMultilevel"/>
    <w:tmpl w:val="37A8B698"/>
    <w:lvl w:ilvl="0" w:tplc="656C5DCA">
      <w:start w:val="1"/>
      <w:numFmt w:val="decimalEnclosedCircle"/>
      <w:lvlText w:val="%1"/>
      <w:lvlJc w:val="left"/>
      <w:pPr>
        <w:ind w:left="440" w:hanging="440"/>
      </w:pPr>
      <w:rPr>
        <w:rFonts w:asciiTheme="minorEastAsia" w:eastAsiaTheme="minorEastAsia" w:hAnsiTheme="minorEastAsia"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94A65AB"/>
    <w:multiLevelType w:val="hybridMultilevel"/>
    <w:tmpl w:val="5104946C"/>
    <w:lvl w:ilvl="0" w:tplc="656C5DCA">
      <w:start w:val="1"/>
      <w:numFmt w:val="decimalEnclosedCircle"/>
      <w:lvlText w:val="%1"/>
      <w:lvlJc w:val="left"/>
      <w:pPr>
        <w:ind w:left="866" w:hanging="440"/>
      </w:pPr>
      <w:rPr>
        <w:rFonts w:asciiTheme="minorEastAsia" w:eastAsiaTheme="minorEastAsia" w:hAnsiTheme="minorEastAsia" w:cstheme="minorBidi"/>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4" w15:restartNumberingAfterBreak="0">
    <w:nsid w:val="23925C1E"/>
    <w:multiLevelType w:val="hybridMultilevel"/>
    <w:tmpl w:val="61428254"/>
    <w:lvl w:ilvl="0" w:tplc="656C5DCA">
      <w:start w:val="1"/>
      <w:numFmt w:val="decimalEnclosedCircle"/>
      <w:lvlText w:val="%1"/>
      <w:lvlJc w:val="left"/>
      <w:pPr>
        <w:ind w:left="920" w:hanging="440"/>
      </w:pPr>
      <w:rPr>
        <w:rFonts w:asciiTheme="minorEastAsia" w:eastAsiaTheme="minorEastAsia" w:hAnsiTheme="minorEastAsia" w:cstheme="minorBidi"/>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593811CD"/>
    <w:multiLevelType w:val="hybridMultilevel"/>
    <w:tmpl w:val="C02CD72E"/>
    <w:lvl w:ilvl="0" w:tplc="D494C694">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C7D0359"/>
    <w:multiLevelType w:val="multilevel"/>
    <w:tmpl w:val="5C7D0359"/>
    <w:lvl w:ilvl="0">
      <w:start w:val="1"/>
      <w:numFmt w:val="japaneseCounting"/>
      <w:lvlText w:val="%1、"/>
      <w:lvlJc w:val="left"/>
      <w:pPr>
        <w:ind w:left="961" w:hanging="720"/>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7" w15:restartNumberingAfterBreak="0">
    <w:nsid w:val="7AD179AC"/>
    <w:multiLevelType w:val="hybridMultilevel"/>
    <w:tmpl w:val="8528C06C"/>
    <w:lvl w:ilvl="0" w:tplc="656C5DCA">
      <w:start w:val="1"/>
      <w:numFmt w:val="decimalEnclosedCircle"/>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028570">
    <w:abstractNumId w:val="5"/>
  </w:num>
  <w:num w:numId="2" w16cid:durableId="156767166">
    <w:abstractNumId w:val="7"/>
  </w:num>
  <w:num w:numId="3" w16cid:durableId="1479833949">
    <w:abstractNumId w:val="0"/>
  </w:num>
  <w:num w:numId="4" w16cid:durableId="996617122">
    <w:abstractNumId w:val="6"/>
  </w:num>
  <w:num w:numId="5" w16cid:durableId="1572036660">
    <w:abstractNumId w:val="1"/>
  </w:num>
  <w:num w:numId="6" w16cid:durableId="1178688842">
    <w:abstractNumId w:val="4"/>
  </w:num>
  <w:num w:numId="7" w16cid:durableId="360673528">
    <w:abstractNumId w:val="3"/>
  </w:num>
  <w:num w:numId="8" w16cid:durableId="1406684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7C"/>
    <w:rsid w:val="000138FA"/>
    <w:rsid w:val="00025EB9"/>
    <w:rsid w:val="000433A8"/>
    <w:rsid w:val="000942FF"/>
    <w:rsid w:val="000A214F"/>
    <w:rsid w:val="000A2CBA"/>
    <w:rsid w:val="000C3251"/>
    <w:rsid w:val="0010610A"/>
    <w:rsid w:val="00106C0C"/>
    <w:rsid w:val="001B4C7C"/>
    <w:rsid w:val="001B68C2"/>
    <w:rsid w:val="001D7574"/>
    <w:rsid w:val="001E6DC2"/>
    <w:rsid w:val="00276A3C"/>
    <w:rsid w:val="002F2804"/>
    <w:rsid w:val="00324386"/>
    <w:rsid w:val="00346694"/>
    <w:rsid w:val="00354A9D"/>
    <w:rsid w:val="00357E83"/>
    <w:rsid w:val="00372F5D"/>
    <w:rsid w:val="003E242C"/>
    <w:rsid w:val="00427916"/>
    <w:rsid w:val="004365EF"/>
    <w:rsid w:val="00491FFF"/>
    <w:rsid w:val="004E3A7D"/>
    <w:rsid w:val="004F3490"/>
    <w:rsid w:val="0058647F"/>
    <w:rsid w:val="00591BAD"/>
    <w:rsid w:val="0059556D"/>
    <w:rsid w:val="005B3667"/>
    <w:rsid w:val="005C4CC0"/>
    <w:rsid w:val="00665D5F"/>
    <w:rsid w:val="00670F0E"/>
    <w:rsid w:val="006825EA"/>
    <w:rsid w:val="006E06E8"/>
    <w:rsid w:val="00722D28"/>
    <w:rsid w:val="00745BF5"/>
    <w:rsid w:val="00746E68"/>
    <w:rsid w:val="00771760"/>
    <w:rsid w:val="00777212"/>
    <w:rsid w:val="00793586"/>
    <w:rsid w:val="007D2DFD"/>
    <w:rsid w:val="007E0118"/>
    <w:rsid w:val="00840A5D"/>
    <w:rsid w:val="008D162C"/>
    <w:rsid w:val="008F40A5"/>
    <w:rsid w:val="009823AE"/>
    <w:rsid w:val="009A768D"/>
    <w:rsid w:val="009C2CEF"/>
    <w:rsid w:val="009D11F9"/>
    <w:rsid w:val="009D18BF"/>
    <w:rsid w:val="00A003B0"/>
    <w:rsid w:val="00A46BFF"/>
    <w:rsid w:val="00A85283"/>
    <w:rsid w:val="00A93FAF"/>
    <w:rsid w:val="00AA5007"/>
    <w:rsid w:val="00AB1115"/>
    <w:rsid w:val="00AD2D1E"/>
    <w:rsid w:val="00AF2B35"/>
    <w:rsid w:val="00B04F94"/>
    <w:rsid w:val="00B52E49"/>
    <w:rsid w:val="00B569B6"/>
    <w:rsid w:val="00B95694"/>
    <w:rsid w:val="00BC79EF"/>
    <w:rsid w:val="00BD19EA"/>
    <w:rsid w:val="00BF65AE"/>
    <w:rsid w:val="00C8649E"/>
    <w:rsid w:val="00CE6104"/>
    <w:rsid w:val="00D50F6D"/>
    <w:rsid w:val="00D70D9A"/>
    <w:rsid w:val="00E40339"/>
    <w:rsid w:val="00E86167"/>
    <w:rsid w:val="00E9237F"/>
    <w:rsid w:val="00EF3C8D"/>
    <w:rsid w:val="00EF64B7"/>
    <w:rsid w:val="00F83A82"/>
    <w:rsid w:val="00FA4993"/>
    <w:rsid w:val="00FE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C75F3"/>
  <w15:chartTrackingRefBased/>
  <w15:docId w15:val="{0954C254-99F8-42C5-AA9D-83C8CC72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D18BF"/>
    <w:pPr>
      <w:widowControl w:val="0"/>
      <w:spacing w:after="0" w:line="240" w:lineRule="auto"/>
      <w:jc w:val="both"/>
    </w:pPr>
    <w:rPr>
      <w:rFonts w:ascii="Calibri" w:eastAsia="宋体" w:hAnsi="Calibri" w:cs="Times New Roman"/>
      <w:sz w:val="21"/>
      <w14:ligatures w14:val="none"/>
    </w:rPr>
  </w:style>
  <w:style w:type="paragraph" w:styleId="10">
    <w:name w:val="heading 1"/>
    <w:basedOn w:val="a"/>
    <w:next w:val="a"/>
    <w:link w:val="11"/>
    <w:uiPriority w:val="9"/>
    <w:qFormat/>
    <w:rsid w:val="001B4C7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1B4C7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1B4C7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1B4C7C"/>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1B4C7C"/>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1B4C7C"/>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1B4C7C"/>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1B4C7C"/>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1B4C7C"/>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uiPriority w:val="9"/>
    <w:rsid w:val="001B4C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1B4C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1B4C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1B4C7C"/>
    <w:rPr>
      <w:rFonts w:cstheme="majorBidi"/>
      <w:color w:val="0F4761" w:themeColor="accent1" w:themeShade="BF"/>
      <w:sz w:val="28"/>
      <w:szCs w:val="28"/>
    </w:rPr>
  </w:style>
  <w:style w:type="character" w:customStyle="1" w:styleId="50">
    <w:name w:val="标题 5 字符"/>
    <w:basedOn w:val="a1"/>
    <w:link w:val="5"/>
    <w:uiPriority w:val="9"/>
    <w:semiHidden/>
    <w:rsid w:val="001B4C7C"/>
    <w:rPr>
      <w:rFonts w:cstheme="majorBidi"/>
      <w:color w:val="0F4761" w:themeColor="accent1" w:themeShade="BF"/>
      <w:sz w:val="24"/>
    </w:rPr>
  </w:style>
  <w:style w:type="character" w:customStyle="1" w:styleId="60">
    <w:name w:val="标题 6 字符"/>
    <w:basedOn w:val="a1"/>
    <w:link w:val="6"/>
    <w:uiPriority w:val="9"/>
    <w:semiHidden/>
    <w:rsid w:val="001B4C7C"/>
    <w:rPr>
      <w:rFonts w:cstheme="majorBidi"/>
      <w:b/>
      <w:bCs/>
      <w:color w:val="0F4761" w:themeColor="accent1" w:themeShade="BF"/>
    </w:rPr>
  </w:style>
  <w:style w:type="character" w:customStyle="1" w:styleId="70">
    <w:name w:val="标题 7 字符"/>
    <w:basedOn w:val="a1"/>
    <w:link w:val="7"/>
    <w:uiPriority w:val="9"/>
    <w:semiHidden/>
    <w:rsid w:val="001B4C7C"/>
    <w:rPr>
      <w:rFonts w:cstheme="majorBidi"/>
      <w:b/>
      <w:bCs/>
      <w:color w:val="595959" w:themeColor="text1" w:themeTint="A6"/>
    </w:rPr>
  </w:style>
  <w:style w:type="character" w:customStyle="1" w:styleId="80">
    <w:name w:val="标题 8 字符"/>
    <w:basedOn w:val="a1"/>
    <w:link w:val="8"/>
    <w:uiPriority w:val="9"/>
    <w:semiHidden/>
    <w:rsid w:val="001B4C7C"/>
    <w:rPr>
      <w:rFonts w:cstheme="majorBidi"/>
      <w:color w:val="595959" w:themeColor="text1" w:themeTint="A6"/>
    </w:rPr>
  </w:style>
  <w:style w:type="character" w:customStyle="1" w:styleId="90">
    <w:name w:val="标题 9 字符"/>
    <w:basedOn w:val="a1"/>
    <w:link w:val="9"/>
    <w:uiPriority w:val="9"/>
    <w:semiHidden/>
    <w:rsid w:val="001B4C7C"/>
    <w:rPr>
      <w:rFonts w:eastAsiaTheme="majorEastAsia" w:cstheme="majorBidi"/>
      <w:color w:val="595959" w:themeColor="text1" w:themeTint="A6"/>
    </w:rPr>
  </w:style>
  <w:style w:type="paragraph" w:styleId="a4">
    <w:name w:val="Title"/>
    <w:basedOn w:val="a"/>
    <w:next w:val="a"/>
    <w:link w:val="a5"/>
    <w:uiPriority w:val="10"/>
    <w:qFormat/>
    <w:rsid w:val="001B4C7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1B4C7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B4C7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1B4C7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1B4C7C"/>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1B4C7C"/>
    <w:rPr>
      <w:i/>
      <w:iCs/>
      <w:color w:val="404040" w:themeColor="text1" w:themeTint="BF"/>
    </w:rPr>
  </w:style>
  <w:style w:type="paragraph" w:styleId="aa">
    <w:name w:val="List Paragraph"/>
    <w:basedOn w:val="a"/>
    <w:uiPriority w:val="34"/>
    <w:qFormat/>
    <w:rsid w:val="001B4C7C"/>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1B4C7C"/>
    <w:rPr>
      <w:i/>
      <w:iCs/>
      <w:color w:val="0F4761" w:themeColor="accent1" w:themeShade="BF"/>
    </w:rPr>
  </w:style>
  <w:style w:type="paragraph" w:styleId="ac">
    <w:name w:val="Intense Quote"/>
    <w:basedOn w:val="a"/>
    <w:next w:val="a"/>
    <w:link w:val="ad"/>
    <w:uiPriority w:val="30"/>
    <w:qFormat/>
    <w:rsid w:val="001B4C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d">
    <w:name w:val="明显引用 字符"/>
    <w:basedOn w:val="a1"/>
    <w:link w:val="ac"/>
    <w:uiPriority w:val="30"/>
    <w:rsid w:val="001B4C7C"/>
    <w:rPr>
      <w:i/>
      <w:iCs/>
      <w:color w:val="0F4761" w:themeColor="accent1" w:themeShade="BF"/>
    </w:rPr>
  </w:style>
  <w:style w:type="character" w:styleId="ae">
    <w:name w:val="Intense Reference"/>
    <w:basedOn w:val="a1"/>
    <w:uiPriority w:val="32"/>
    <w:qFormat/>
    <w:rsid w:val="001B4C7C"/>
    <w:rPr>
      <w:b/>
      <w:bCs/>
      <w:smallCaps/>
      <w:color w:val="0F4761" w:themeColor="accent1" w:themeShade="BF"/>
      <w:spacing w:val="5"/>
    </w:rPr>
  </w:style>
  <w:style w:type="paragraph" w:styleId="af">
    <w:name w:val="header"/>
    <w:basedOn w:val="a"/>
    <w:link w:val="af0"/>
    <w:uiPriority w:val="99"/>
    <w:unhideWhenUsed/>
    <w:rsid w:val="009D18BF"/>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9D18BF"/>
    <w:rPr>
      <w:sz w:val="18"/>
      <w:szCs w:val="18"/>
    </w:rPr>
  </w:style>
  <w:style w:type="paragraph" w:styleId="af1">
    <w:name w:val="footer"/>
    <w:basedOn w:val="a"/>
    <w:link w:val="af2"/>
    <w:uiPriority w:val="99"/>
    <w:unhideWhenUsed/>
    <w:rsid w:val="009D18BF"/>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9D18BF"/>
    <w:rPr>
      <w:sz w:val="18"/>
      <w:szCs w:val="18"/>
    </w:rPr>
  </w:style>
  <w:style w:type="paragraph" w:styleId="a0">
    <w:name w:val="Body Text"/>
    <w:basedOn w:val="a"/>
    <w:next w:val="a"/>
    <w:link w:val="af3"/>
    <w:qFormat/>
    <w:rsid w:val="009D18BF"/>
    <w:pPr>
      <w:spacing w:after="120"/>
    </w:pPr>
    <w:rPr>
      <w:rFonts w:cs="Calibri"/>
      <w:sz w:val="24"/>
    </w:rPr>
  </w:style>
  <w:style w:type="character" w:customStyle="1" w:styleId="af3">
    <w:name w:val="正文文本 字符"/>
    <w:basedOn w:val="a1"/>
    <w:link w:val="a0"/>
    <w:uiPriority w:val="99"/>
    <w:rsid w:val="009D18BF"/>
    <w:rPr>
      <w:rFonts w:ascii="Calibri" w:eastAsia="宋体" w:hAnsi="Calibri" w:cs="Calibri"/>
      <w:sz w:val="24"/>
      <w14:ligatures w14:val="none"/>
    </w:rPr>
  </w:style>
  <w:style w:type="paragraph" w:styleId="af4">
    <w:name w:val="Normal (Web)"/>
    <w:basedOn w:val="a"/>
    <w:rsid w:val="00FA4993"/>
    <w:pPr>
      <w:spacing w:before="100" w:beforeAutospacing="1" w:after="100" w:afterAutospacing="1"/>
      <w:jc w:val="left"/>
    </w:pPr>
    <w:rPr>
      <w:rFonts w:ascii="Times New Roman" w:hAnsi="Times New Roman"/>
      <w:kern w:val="0"/>
      <w:sz w:val="24"/>
    </w:rPr>
  </w:style>
  <w:style w:type="paragraph" w:styleId="af5">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12"/>
    <w:rsid w:val="00FA4993"/>
    <w:rPr>
      <w:rFonts w:ascii="宋体" w:hAnsi="Courier New"/>
      <w:kern w:val="0"/>
      <w:sz w:val="20"/>
      <w:szCs w:val="20"/>
      <w:lang w:val="x-none" w:eastAsia="x-none"/>
    </w:rPr>
  </w:style>
  <w:style w:type="character" w:customStyle="1" w:styleId="af6">
    <w:name w:val="纯文本 字符"/>
    <w:basedOn w:val="a1"/>
    <w:uiPriority w:val="99"/>
    <w:semiHidden/>
    <w:rsid w:val="00FA4993"/>
    <w:rPr>
      <w:rFonts w:asciiTheme="minorEastAsia" w:hAnsi="Courier New" w:cs="Courier New"/>
      <w:sz w:val="21"/>
      <w14:ligatures w14:val="none"/>
    </w:rPr>
  </w:style>
  <w:style w:type="character" w:customStyle="1" w:styleId="12">
    <w:name w:val="纯文本 字符1"/>
    <w:aliases w:val="普通文字 Char 字符,纯文本 Char Char 字符,小 字符,普通文字 Char Char Char 字符,普通文字 Char Char Char Char 字符, Char1 字符,普通文字1 字符,普通文字2 字符,普通文字3 字符,普通文字4 字符,普通文字5 字符,普通文字6 字符,普通文字11 字符,普通文字21 字符,普通文字31 字符,普通文字41 字符,普通文字7 字符,纯文本 Char1 Char Char 字符,纯文本 Char1 Char 字符"/>
    <w:link w:val="af5"/>
    <w:rsid w:val="00FA4993"/>
    <w:rPr>
      <w:rFonts w:ascii="宋体" w:eastAsia="宋体" w:hAnsi="Courier New" w:cs="Times New Roman"/>
      <w:kern w:val="0"/>
      <w:sz w:val="20"/>
      <w:szCs w:val="20"/>
      <w:lang w:val="x-none" w:eastAsia="x-none"/>
      <w14:ligatures w14:val="none"/>
    </w:rPr>
  </w:style>
  <w:style w:type="paragraph" w:customStyle="1" w:styleId="1">
    <w:name w:val="样式1"/>
    <w:basedOn w:val="a"/>
    <w:qFormat/>
    <w:rsid w:val="00777212"/>
    <w:pPr>
      <w:numPr>
        <w:numId w:val="5"/>
      </w:numPr>
      <w:adjustRightInd w:val="0"/>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899182">
      <w:bodyDiv w:val="1"/>
      <w:marLeft w:val="0"/>
      <w:marRight w:val="0"/>
      <w:marTop w:val="0"/>
      <w:marBottom w:val="0"/>
      <w:divBdr>
        <w:top w:val="none" w:sz="0" w:space="0" w:color="auto"/>
        <w:left w:val="none" w:sz="0" w:space="0" w:color="auto"/>
        <w:bottom w:val="none" w:sz="0" w:space="0" w:color="auto"/>
        <w:right w:val="none" w:sz="0" w:space="0" w:color="auto"/>
      </w:divBdr>
      <w:divsChild>
        <w:div w:id="176537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2025-06-19T01:03:00Z</dcterms:created>
  <dcterms:modified xsi:type="dcterms:W3CDTF">2025-06-19T07:23:00Z</dcterms:modified>
</cp:coreProperties>
</file>