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AF7B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179CAF7B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66585212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成长赛道方案</w:t>
      </w:r>
    </w:p>
    <w:p w14:paraId="45C72C7A"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2ED373B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45731811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79F83F7F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59BD9A0B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成长赛道设高教组和职教组，参赛对象为普通高等学校全日制本、专科非毕业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级在校学生。高教组主要面向普通本科非毕业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级学生，职教组主要面向职教本科、高职（专科）非毕业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级学生。</w:t>
      </w:r>
    </w:p>
    <w:p w14:paraId="23B5944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55616E1D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0E276AC8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3B43707E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、评审标准</w:t>
      </w:r>
    </w:p>
    <w:tbl>
      <w:tblPr>
        <w:tblStyle w:val="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352"/>
        <w:gridCol w:w="802"/>
      </w:tblGrid>
      <w:tr w14:paraId="4B16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noWrap w:val="0"/>
            <w:vAlign w:val="center"/>
          </w:tcPr>
          <w:p w14:paraId="00373D2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728" w:type="pct"/>
            <w:noWrap w:val="0"/>
            <w:vAlign w:val="center"/>
          </w:tcPr>
          <w:p w14:paraId="6C70D8C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015643A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0A3B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801" w:type="pct"/>
            <w:vMerge w:val="restart"/>
            <w:noWrap w:val="0"/>
            <w:vAlign w:val="center"/>
          </w:tcPr>
          <w:p w14:paraId="634DF4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28" w:type="pct"/>
            <w:noWrap w:val="0"/>
            <w:vAlign w:val="center"/>
          </w:tcPr>
          <w:p w14:paraId="4102E91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6CF849F8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</w:tr>
      <w:tr w14:paraId="4F2C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801" w:type="pct"/>
            <w:vMerge w:val="continue"/>
            <w:noWrap w:val="0"/>
            <w:vAlign w:val="center"/>
          </w:tcPr>
          <w:p w14:paraId="35814D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57FF5B9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70390123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5EE3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01" w:type="pct"/>
            <w:vMerge w:val="continue"/>
            <w:noWrap w:val="0"/>
            <w:vAlign w:val="center"/>
          </w:tcPr>
          <w:p w14:paraId="644C53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0E26515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3D87FC92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552C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801" w:type="pct"/>
            <w:vMerge w:val="restart"/>
            <w:noWrap w:val="0"/>
            <w:vAlign w:val="center"/>
          </w:tcPr>
          <w:p w14:paraId="7E2522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28" w:type="pct"/>
            <w:noWrap w:val="0"/>
            <w:vAlign w:val="center"/>
          </w:tcPr>
          <w:p w14:paraId="053027E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05F72843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50</w:t>
            </w:r>
          </w:p>
        </w:tc>
      </w:tr>
      <w:tr w14:paraId="46A3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noWrap w:val="0"/>
            <w:vAlign w:val="center"/>
          </w:tcPr>
          <w:p w14:paraId="16E6B8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48444E4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1E7DA733">
            <w:pPr>
              <w:jc w:val="center"/>
              <w:rPr>
                <w:rFonts w:ascii="Times New Roman" w:hAnsi="Times New Roman" w:eastAsia="宋体"/>
                <w:color w:val="FF0000"/>
                <w:sz w:val="28"/>
                <w:szCs w:val="28"/>
              </w:rPr>
            </w:pPr>
          </w:p>
        </w:tc>
      </w:tr>
      <w:tr w14:paraId="7704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noWrap w:val="0"/>
            <w:vAlign w:val="center"/>
          </w:tcPr>
          <w:p w14:paraId="7B745D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28" w:type="pct"/>
            <w:noWrap w:val="0"/>
            <w:vAlign w:val="center"/>
          </w:tcPr>
          <w:p w14:paraId="56AE6CA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noWrap w:val="0"/>
            <w:vAlign w:val="center"/>
          </w:tcPr>
          <w:p w14:paraId="5F48477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6BD76A34">
      <w:pPr>
        <w:tabs>
          <w:tab w:val="left" w:pos="1680"/>
        </w:tabs>
        <w:adjustRightInd w:val="0"/>
        <w:snapToGrid w:val="0"/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D06823">
      <w:pPr>
        <w:tabs>
          <w:tab w:val="left" w:pos="1680"/>
        </w:tabs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就业赛道方案</w:t>
      </w:r>
    </w:p>
    <w:p w14:paraId="33B03826"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5169E695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58A28A88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</w:t>
      </w:r>
      <w:r>
        <w:rPr>
          <w:rFonts w:hint="eastAsia" w:ascii="Times New Roman" w:hAnsi="Times New Roman" w:eastAsia="仿宋_GB2312"/>
          <w:sz w:val="32"/>
          <w:szCs w:val="32"/>
        </w:rPr>
        <w:t>学生求职实战能力，个人综合素质、专业能力与目标职业的契合度，个人发展路径与就业市场需求的适应度。</w:t>
      </w:r>
    </w:p>
    <w:p w14:paraId="02B89DDD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5B5E63D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就业赛道设高教本科生组、高教研究生组和职教组，参赛对象为普通高等学校全日制本、专科高年级计划求职学生，以及全体研究生。高教本科生组面向普通本科三、四年级（部分专业五年级）学生（不含已通过推免等确定升学的毕业年级学生），全体第二学士学位学生；高教研究生组面向全体研究生；职教组面向职教本科三、四年级学生和高职（专科）二、三年级学生。</w:t>
      </w:r>
    </w:p>
    <w:p w14:paraId="2CB0D565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0918673B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74DB0BE5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3CEC4AEF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615E88EF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、评审标准</w:t>
      </w:r>
    </w:p>
    <w:tbl>
      <w:tblPr>
        <w:tblStyle w:val="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388C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noWrap w:val="0"/>
            <w:vAlign w:val="center"/>
          </w:tcPr>
          <w:p w14:paraId="39DAC8A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7" w:type="pct"/>
            <w:noWrap w:val="0"/>
            <w:vAlign w:val="center"/>
          </w:tcPr>
          <w:p w14:paraId="539F64A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2CBB785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2E03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4A05095F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职业目标</w:t>
            </w:r>
          </w:p>
        </w:tc>
        <w:tc>
          <w:tcPr>
            <w:tcW w:w="3677" w:type="pct"/>
            <w:noWrap w:val="0"/>
            <w:vAlign w:val="center"/>
          </w:tcPr>
          <w:p w14:paraId="4965EB9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43DDE20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10</w:t>
            </w:r>
          </w:p>
        </w:tc>
      </w:tr>
      <w:tr w14:paraId="33F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07952493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7B76467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05AEC57C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61A0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25D4CE77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岗位</w:t>
            </w:r>
          </w:p>
          <w:p w14:paraId="19993A9B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胜任力</w:t>
            </w:r>
          </w:p>
        </w:tc>
        <w:tc>
          <w:tcPr>
            <w:tcW w:w="3677" w:type="pct"/>
            <w:noWrap w:val="0"/>
            <w:vAlign w:val="center"/>
          </w:tcPr>
          <w:p w14:paraId="7D6A15AE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noWrap w:val="0"/>
            <w:vAlign w:val="center"/>
          </w:tcPr>
          <w:p w14:paraId="3EC176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3202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7469D195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3806B1FF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具备目标岗位所需的专业知识和技能要求，有相关实习实践经历，具备解决实际问题的专业能力</w:t>
            </w:r>
          </w:p>
        </w:tc>
        <w:tc>
          <w:tcPr>
            <w:tcW w:w="471" w:type="pct"/>
            <w:noWrap w:val="0"/>
            <w:vAlign w:val="center"/>
          </w:tcPr>
          <w:p w14:paraId="05753E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310C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noWrap w:val="0"/>
            <w:vAlign w:val="center"/>
          </w:tcPr>
          <w:p w14:paraId="2717A051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发展潜力</w:t>
            </w:r>
          </w:p>
        </w:tc>
        <w:tc>
          <w:tcPr>
            <w:tcW w:w="3677" w:type="pct"/>
            <w:noWrap w:val="0"/>
            <w:vAlign w:val="center"/>
          </w:tcPr>
          <w:p w14:paraId="29D8549B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具备持续学习能力、创新精神和应对不确定性挑战的潜质，适应未来职业发展要求和就业市场需求</w:t>
            </w:r>
          </w:p>
        </w:tc>
        <w:tc>
          <w:tcPr>
            <w:tcW w:w="471" w:type="pct"/>
            <w:noWrap w:val="0"/>
            <w:vAlign w:val="center"/>
          </w:tcPr>
          <w:p w14:paraId="601596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5BA11F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C3334-69DD-4621-B146-B3384A8708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9F9C3A-8734-49E2-A9FA-95A55C41B9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4D0306-661F-450F-92FD-B86316BB8F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7D4DB89-6142-4BD2-9343-753E040A20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FD3EC5-9112-4643-B7B6-4830B6381AC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CB8935E-C213-4AFF-A8B4-A1DF0C1048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8539C"/>
    <w:rsid w:val="01970A1A"/>
    <w:rsid w:val="05BC65DF"/>
    <w:rsid w:val="06F7548D"/>
    <w:rsid w:val="27FF8A0C"/>
    <w:rsid w:val="2F9D704C"/>
    <w:rsid w:val="63BC2837"/>
    <w:rsid w:val="7189554F"/>
    <w:rsid w:val="7B7A6E08"/>
    <w:rsid w:val="7ED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1573</Characters>
  <Lines>0</Lines>
  <Paragraphs>0</Paragraphs>
  <TotalTime>1</TotalTime>
  <ScaleCrop>false</ScaleCrop>
  <LinksUpToDate>false</LinksUpToDate>
  <CharactersWithSpaces>1573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2025-10-21T17:41:00Z</dcterms:created>
  <dc:creator>魏超</dc:creator>
  <cp:lastModifiedBy>迎军</cp:lastModifiedBy>
  <dcterms:modified xsi:type="dcterms:W3CDTF">2026-05-21T12:59:20Z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A2673E9D608248648AA6BE309F618D1F_13</vt:lpwstr>
  </property>
  <property fmtid="{D5CDD505-2E9C-101B-9397-08002B2CF9AE}" pid="4" name="KSOTemplateDocerSaveRecord">
    <vt:lpwstr>eyJoZGlkIjoiYzJkMDM0NmJkYTg5ZGIwMjZiYTFiOTVjYmIyMDg3YzgiLCJ1c2VySWQiOiI2MTEwNDk5NTUifQ==</vt:lpwstr>
  </property>
</Properties>
</file>