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江苏省产业教授申报书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（本科类）</w:t>
      </w:r>
    </w:p>
    <w:p>
      <w:pPr>
        <w:spacing w:line="560" w:lineRule="exact"/>
        <w:rPr>
          <w:b/>
          <w:sz w:val="34"/>
          <w:szCs w:val="34"/>
        </w:rPr>
      </w:pPr>
    </w:p>
    <w:p>
      <w:pPr>
        <w:spacing w:line="560" w:lineRule="exact"/>
        <w:rPr>
          <w:sz w:val="34"/>
          <w:szCs w:val="34"/>
        </w:rPr>
      </w:pPr>
    </w:p>
    <w:p>
      <w:pPr>
        <w:spacing w:line="560" w:lineRule="exact"/>
        <w:rPr>
          <w:b/>
          <w:sz w:val="34"/>
          <w:szCs w:val="34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30"/>
        <w:gridCol w:w="3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申报高校名称</w:t>
            </w:r>
          </w:p>
        </w:tc>
        <w:tc>
          <w:tcPr>
            <w:tcW w:w="330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noWrap w:val="0"/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sz w:val="34"/>
          <w:szCs w:val="34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江苏省产业教授选聘办公室</w:t>
      </w:r>
    </w:p>
    <w:p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2023年5月制</w:t>
      </w:r>
    </w:p>
    <w:p>
      <w:pPr>
        <w:spacing w:line="56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>
      <w:pPr>
        <w:spacing w:before="120" w:beforeLines="50" w:after="120" w:afterLines="50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t>一、个人信息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268"/>
        <w:gridCol w:w="1417"/>
        <w:gridCol w:w="306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身份证/护照号码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  <w:r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现任专业技术职务</w:t>
            </w:r>
          </w:p>
          <w:p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职称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60" w:lineRule="exact"/>
              <w:ind w:right="-105" w:rightChars="-5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最终学位及取得时间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8" w:hRule="atLeas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36" w:hRule="atLeas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参加学术团体、任职</w:t>
            </w:r>
            <w:r>
              <w:rPr>
                <w:sz w:val="22"/>
                <w:szCs w:val="21"/>
              </w:rPr>
              <w:t>情况（限3项）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</w:t>
            </w:r>
          </w:p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Style w:val="2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"/>
        <w:gridCol w:w="61"/>
        <w:gridCol w:w="1903"/>
        <w:gridCol w:w="235"/>
        <w:gridCol w:w="462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502"/>
        <w:gridCol w:w="16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trHeight w:val="3871" w:hRule="exact"/>
          <w:jc w:val="center"/>
        </w:trPr>
        <w:tc>
          <w:tcPr>
            <w:tcW w:w="28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br w:type="page"/>
            </w:r>
            <w:r>
              <w:t xml:space="preserve">1. </w:t>
            </w:r>
            <w:r>
              <w:rPr>
                <w:sz w:val="22"/>
                <w:szCs w:val="21"/>
              </w:rPr>
              <w:t>所在单位或所聘高校是否具有相关平台（请在相关方框中打“√”）</w:t>
            </w:r>
          </w:p>
        </w:tc>
        <w:tc>
          <w:tcPr>
            <w:tcW w:w="597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 省</w:t>
            </w:r>
            <w:r>
              <w:rPr>
                <w:spacing w:val="-4"/>
                <w:sz w:val="22"/>
                <w:szCs w:val="21"/>
              </w:rPr>
              <w:t>级以上（含）</w:t>
            </w:r>
            <w:r>
              <w:rPr>
                <w:sz w:val="22"/>
                <w:szCs w:val="21"/>
              </w:rPr>
              <w:t>产教融合型试点企业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省级以上（含）重点产业学院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省级以上（含）实验教学与实践教育中心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7" w:type="dxa"/>
          <w:trHeight w:val="8165" w:hRule="exact"/>
          <w:jc w:val="center"/>
        </w:trPr>
        <w:tc>
          <w:tcPr>
            <w:tcW w:w="8847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 申报人及所在单位与所聘高校合作基础</w:t>
            </w:r>
          </w:p>
          <w:p>
            <w:pPr>
              <w:spacing w:line="560" w:lineRule="exac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（合作基础主要包括：申报人或所在单位与所聘高校联合开展产学项目研究，联合培养本科生，共建专业、课程、教材、实验实践教学基地和平台等情况，限800字以内）</w:t>
            </w:r>
          </w:p>
          <w:p>
            <w:pPr>
              <w:spacing w:line="560" w:lineRule="exact"/>
              <w:rPr>
                <w:rFonts w:hint="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4" w:type="dxa"/>
            <w:gridSpan w:val="21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rFonts w:hint="eastAsia"/>
                <w:b/>
                <w:sz w:val="24"/>
              </w:rPr>
              <w:t>申报人近五年主持或参与的省级及以上教学改革、重点工程、重大科技攻关项目</w:t>
            </w:r>
            <w:r>
              <w:rPr>
                <w:b/>
                <w:sz w:val="24"/>
              </w:rPr>
              <w:t>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类别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获批</w:t>
            </w:r>
            <w:r>
              <w:rPr>
                <w:szCs w:val="21"/>
              </w:rPr>
              <w:t>时间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  <w:r>
              <w:rPr>
                <w:szCs w:val="21"/>
              </w:rPr>
              <w:t>部门</w:t>
            </w: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24" w:type="dxa"/>
            <w:gridSpan w:val="21"/>
            <w:noWrap w:val="0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 申报人近五年获得省部级以上科技、社科奖励情况（限5项）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9010" w:type="dxa"/>
            <w:gridSpan w:val="20"/>
            <w:noWrap w:val="0"/>
            <w:vAlign w:val="center"/>
          </w:tcPr>
          <w:p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>5. 申报人近五年授权发明专利、出版论著情况（限5项）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</w:t>
            </w:r>
            <w:r>
              <w:rPr>
                <w:rFonts w:hint="eastAsia"/>
                <w:szCs w:val="21"/>
              </w:rPr>
              <w:t>利</w:t>
            </w:r>
            <w:r>
              <w:rPr>
                <w:szCs w:val="21"/>
              </w:rPr>
              <w:t>、著作、论文）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  <w:jc w:val="center"/>
        </w:trPr>
        <w:tc>
          <w:tcPr>
            <w:tcW w:w="73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b/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b/>
          <w:sz w:val="32"/>
          <w:szCs w:val="34"/>
        </w:rPr>
        <w:t>三、优先支持情况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exact"/>
          <w:jc w:val="center"/>
        </w:trPr>
        <w:tc>
          <w:tcPr>
            <w:tcW w:w="3019" w:type="dxa"/>
            <w:noWrap w:val="0"/>
            <w:vAlign w:val="center"/>
          </w:tcPr>
          <w:p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1.申报人近五年是否在本科人才培养与教学改革、产学研合作、创新创业教育、产业学院建设等方面有重大贡献</w:t>
            </w:r>
          </w:p>
        </w:tc>
        <w:tc>
          <w:tcPr>
            <w:tcW w:w="5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exact"/>
          <w:jc w:val="center"/>
        </w:trPr>
        <w:tc>
          <w:tcPr>
            <w:tcW w:w="3019" w:type="dxa"/>
            <w:noWrap w:val="0"/>
            <w:vAlign w:val="center"/>
          </w:tcPr>
          <w:p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2. 申报人员是否拥有重大发明专利或掌握关键技术，或在重大科技成果转化方面取得突出成绩，研究成果达到国内先进水平情况；或是否在传统工艺传承有特殊贡献，在新兴产业发展中主持前沿应用技术标准、掌握前沿核心技术，在项目运营管理成效显著等情况</w:t>
            </w:r>
          </w:p>
        </w:tc>
        <w:tc>
          <w:tcPr>
            <w:tcW w:w="5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exact"/>
          <w:jc w:val="center"/>
        </w:trPr>
        <w:tc>
          <w:tcPr>
            <w:tcW w:w="301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3.申报人是否是行业学会（协会）负责人和著名专家；或大型企业、上市公司、国家高新技术企业高管、生产运营或技术负责人；或省级以上科研平台负责人</w:t>
            </w:r>
          </w:p>
        </w:tc>
        <w:tc>
          <w:tcPr>
            <w:tcW w:w="5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  <w:jc w:val="center"/>
        </w:trPr>
        <w:tc>
          <w:tcPr>
            <w:tcW w:w="3019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4.申报人获其他奖励情况</w:t>
            </w:r>
          </w:p>
        </w:tc>
        <w:tc>
          <w:tcPr>
            <w:tcW w:w="5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四、申报人履职计划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2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高校专业建设、课程开发、教材编著、培养方案修订教学改革工作；指导本科生校外实践和本科毕业设计（论文），与高校联合开展产学项目申报、科学研究、科技开发、成果转化；推动所在单位与高校共建产教融合品牌专业、产教融合重点基地、产教融合一流课程、产教融合特色学院等，限800字以内。</w:t>
            </w: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五、所在单位推荐意见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1. 单位政审意见：___________________________________________</w:t>
            </w:r>
          </w:p>
          <w:p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2. 我单位支持___________申报江苏省产业教授，支持其参与高校的人才培养、专业建设、课程开发、教材编著，支持科技成果在本单位的转化，参与对产业教授的考核工作；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3. 我单位将为___________指导本科生提供实验实践平台和条件，创造条件吸纳优秀本科生在本单位就业；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Cs w:val="21"/>
              </w:rPr>
            </w:pPr>
            <w:r>
              <w:rPr>
                <w:sz w:val="28"/>
                <w:szCs w:val="21"/>
              </w:rPr>
              <w:t>4. 我单位支持___________与高校共建产教融合品牌专业、产教融合重点基地、产教融合一流课程、产教融合特色学院等。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单位负责人签名</w:t>
            </w:r>
          </w:p>
          <w:p>
            <w:pPr>
              <w:wordWrap w:val="0"/>
              <w:spacing w:after="120" w:afterLines="50" w:line="560" w:lineRule="exact"/>
              <w:ind w:right="420" w:firstLine="5985" w:firstLineChars="2850"/>
              <w:rPr>
                <w:szCs w:val="21"/>
              </w:rPr>
            </w:pPr>
            <w:r>
              <w:rPr>
                <w:szCs w:val="21"/>
              </w:rPr>
              <w:t xml:space="preserve">单位盖章            </w:t>
            </w:r>
          </w:p>
          <w:p>
            <w:pPr>
              <w:wordWrap w:val="0"/>
              <w:spacing w:after="120" w:afterLines="50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年    月    日         </w:t>
            </w: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六、高校意见（含政审意见）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9143" w:type="dxa"/>
            <w:noWrap w:val="0"/>
            <w:vAlign w:val="center"/>
          </w:tcPr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wordWrap w:val="0"/>
              <w:spacing w:line="560" w:lineRule="exact"/>
              <w:ind w:firstLine="2625" w:firstLineChars="12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单位盖章         </w:t>
            </w:r>
          </w:p>
          <w:p>
            <w:pPr>
              <w:wordWrap w:val="0"/>
              <w:spacing w:after="120" w:afterLines="50" w:line="560" w:lineRule="exact"/>
              <w:ind w:firstLine="6405" w:firstLineChars="3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</w:t>
            </w:r>
          </w:p>
        </w:tc>
      </w:tr>
    </w:tbl>
    <w:p>
      <w:pPr>
        <w:spacing w:before="120" w:beforeLines="50" w:after="120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七、附件</w:t>
      </w:r>
    </w:p>
    <w:p>
      <w:pPr>
        <w:spacing w:line="560" w:lineRule="exact"/>
        <w:ind w:firstLine="420" w:firstLineChars="200"/>
        <w:rPr>
          <w:sz w:val="34"/>
          <w:szCs w:val="34"/>
        </w:rPr>
        <w:sectPr>
          <w:pgSz w:w="11906" w:h="16838"/>
          <w:pgMar w:top="1701" w:right="1531" w:bottom="2098" w:left="1531" w:header="851" w:footer="992" w:gutter="0"/>
          <w:cols w:space="720" w:num="1"/>
          <w:docGrid w:linePitch="312" w:charSpace="0"/>
        </w:sectPr>
      </w:pPr>
      <w:r>
        <w:rPr>
          <w:szCs w:val="21"/>
        </w:rPr>
        <w:t>（请提供</w:t>
      </w:r>
      <w:r>
        <w:rPr>
          <w:rFonts w:hint="eastAsia"/>
          <w:szCs w:val="21"/>
        </w:rPr>
        <w:t>申报人学位或专业技术职称复印件，</w:t>
      </w:r>
      <w:r>
        <w:rPr>
          <w:szCs w:val="21"/>
        </w:rPr>
        <w:t>申报书填写内容的必要</w:t>
      </w:r>
      <w:r>
        <w:rPr>
          <w:rFonts w:hint="eastAsia"/>
          <w:szCs w:val="21"/>
        </w:rPr>
        <w:t>佐证</w:t>
      </w:r>
      <w:r>
        <w:rPr>
          <w:szCs w:val="21"/>
        </w:rPr>
        <w:t>材料目录及扫描件或查询网址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ZDhhNzBjZDU2NzllOThlMTQ0MTBmMjY2NmQwYmEifQ=="/>
  </w:docVars>
  <w:rsids>
    <w:rsidRoot w:val="20185235"/>
    <w:rsid w:val="0CF84031"/>
    <w:rsid w:val="20185235"/>
    <w:rsid w:val="309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1343</Words>
  <Characters>1499</Characters>
  <Lines>0</Lines>
  <Paragraphs>0</Paragraphs>
  <TotalTime>2</TotalTime>
  <ScaleCrop>false</ScaleCrop>
  <LinksUpToDate>false</LinksUpToDate>
  <CharactersWithSpaces>1781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2023-06-09T00:39:00Z</dcterms:created>
  <dc:creator>Administrator</dc:creator>
  <cp:lastModifiedBy>Administrator</cp:lastModifiedBy>
  <dcterms:modified xsi:type="dcterms:W3CDTF">2023-06-09T00:49:08Z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256360E1B2424EF6AED0F264C60FA4B9_11</vt:lpwstr>
  </property>
</Properties>
</file>